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533" w:rsidRPr="00C27AC3" w:rsidRDefault="00C74533" w:rsidP="00C745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Информация о выполнении показателей </w:t>
      </w:r>
      <w:r w:rsidR="004E7168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и </w:t>
      </w:r>
      <w:r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реализации муниципальных программ муниципального 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образования «</w:t>
      </w:r>
      <w:proofErr w:type="spellStart"/>
      <w:r w:rsidR="001741DE" w:rsidRPr="001741D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Ярцевский</w:t>
      </w:r>
      <w:proofErr w:type="spellEnd"/>
      <w:r w:rsidR="001741DE" w:rsidRPr="001741D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муниципальный округ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»</w:t>
      </w:r>
      <w:r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Смоленской области за 20</w:t>
      </w:r>
      <w:r w:rsidR="007E677D"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2</w:t>
      </w:r>
      <w:r w:rsidR="001741D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5</w:t>
      </w:r>
      <w:r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год</w:t>
      </w:r>
    </w:p>
    <w:p w:rsidR="00023F7A" w:rsidRPr="00C27AC3" w:rsidRDefault="00023F7A" w:rsidP="00C745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4533" w:rsidRPr="00064F0E" w:rsidRDefault="00C74533" w:rsidP="00A16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64F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Разработка и реализация муниципальных </w:t>
      </w:r>
      <w:r w:rsidR="00DC7CE2" w:rsidRPr="00064F0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программ,</w:t>
      </w:r>
      <w:r w:rsidRPr="00064F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оценка их эффективности осуществляется на территории муниципального образования в соответствии с Порядками, утвержденными постановлением Администрации муниципального образования «</w:t>
      </w:r>
      <w:proofErr w:type="spellStart"/>
      <w:r w:rsidR="001741DE" w:rsidRPr="001741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Ярцевский</w:t>
      </w:r>
      <w:proofErr w:type="spellEnd"/>
      <w:r w:rsidR="001741DE" w:rsidRPr="001741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муниципальный округ</w:t>
      </w:r>
      <w:r w:rsidRPr="00064F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Смоленской области от </w:t>
      </w:r>
      <w:r w:rsidR="001741D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27.01.2025</w:t>
      </w:r>
      <w:r w:rsidR="001741DE" w:rsidRPr="00FA255D">
        <w:rPr>
          <w:sz w:val="28"/>
        </w:rPr>
        <w:t xml:space="preserve">  </w:t>
      </w:r>
      <w:r w:rsidR="00C80BC6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1741D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87</w:t>
      </w:r>
      <w:r w:rsidR="00C80BC6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1741D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Об утверждении Порядка принятия решения о разработке муниципальных программ, их формирования и реализации, Порядка проведения оценки эффективности реализации  муниципальных программ и создании комиссии</w:t>
      </w:r>
      <w:r w:rsidR="00C80BC6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064F0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(редакци</w:t>
      </w:r>
      <w:r w:rsid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064F0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</w:t>
      </w:r>
      <w:r w:rsidR="001741D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07.03</w:t>
      </w:r>
      <w:r w:rsidR="00064F0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.202</w:t>
      </w:r>
      <w:r w:rsidR="001741D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064F0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</w:t>
      </w:r>
      <w:r w:rsidR="00414D5B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741D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318</w:t>
      </w:r>
      <w:r w:rsidR="00FA255D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, от 20.03.2026</w:t>
      </w:r>
      <w:proofErr w:type="gramEnd"/>
      <w:r w:rsidR="00FA255D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proofErr w:type="gramStart"/>
      <w:r w:rsidR="00FA255D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455, от 03.04.2026 № 599</w:t>
      </w:r>
      <w:r w:rsidR="00064F0E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1212E8" w:rsidRPr="00FA255D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proofErr w:type="gramEnd"/>
    </w:p>
    <w:p w:rsidR="00C74533" w:rsidRPr="00C27AC3" w:rsidRDefault="00C74533" w:rsidP="00972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Муниципальные программы муниципального образования «</w:t>
      </w:r>
      <w:proofErr w:type="spellStart"/>
      <w:r w:rsidR="001741DE" w:rsidRPr="001741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Ярцевский</w:t>
      </w:r>
      <w:proofErr w:type="spellEnd"/>
      <w:r w:rsidR="001741DE" w:rsidRPr="001741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муниципальный округ</w:t>
      </w: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» Смоленской области направлены на обеспечение достижения приоритетов и целей муниципальной политики в соответствующей сфере социально-экономического развития муниципального образования. Цели муниципальных программ отражают конечные результаты реали</w:t>
      </w:r>
      <w:r w:rsidR="00F41A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зации муниципальной программы. </w:t>
      </w: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Управление и </w:t>
      </w:r>
      <w:proofErr w:type="gramStart"/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реализацией муниципальной программы осуществляется путем формирования плана-графика реализации муниципальной программы на очередной финансовый год, годового отчета о ходе реализации и оценке эффективности  муниципальной программы.</w:t>
      </w:r>
    </w:p>
    <w:p w:rsidR="00C74533" w:rsidRPr="00C27AC3" w:rsidRDefault="00C74533" w:rsidP="00972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Результаты реализации муниципальных программ муниципального образования «</w:t>
      </w:r>
      <w:proofErr w:type="spellStart"/>
      <w:r w:rsidR="001741DE" w:rsidRPr="001741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Ярцевский</w:t>
      </w:r>
      <w:proofErr w:type="spellEnd"/>
      <w:r w:rsidR="001741DE" w:rsidRPr="001741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муниципальный округ</w:t>
      </w: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» Смоленской области за</w:t>
      </w:r>
      <w:r w:rsidR="00F41A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</w:t>
      </w:r>
      <w:r w:rsidR="007E677D"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9540B8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D91CFC"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год.</w:t>
      </w:r>
    </w:p>
    <w:p w:rsidR="00D9278D" w:rsidRPr="00686481" w:rsidRDefault="00D9278D" w:rsidP="00972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</w:p>
    <w:p w:rsidR="00C74533" w:rsidRPr="00686481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86481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Муниципальные программы, по которым выполнены все показатели планов-графиков</w:t>
      </w:r>
    </w:p>
    <w:p w:rsidR="00D9278D" w:rsidRPr="00686481" w:rsidRDefault="00D9278D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637F" w:rsidRPr="008B46F2" w:rsidRDefault="006C637F" w:rsidP="006C63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</w:t>
      </w:r>
      <w:r w:rsidR="00FF66E5"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r w:rsidR="00ED5075" w:rsidRPr="00ED5075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Совершенствование деятельности Администрации муниципального образования «</w:t>
      </w:r>
      <w:proofErr w:type="spellStart"/>
      <w:r w:rsidR="00ED5075" w:rsidRPr="00ED5075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ED5075" w:rsidRPr="00ED5075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» </w:t>
      </w:r>
    </w:p>
    <w:p w:rsidR="006C637F" w:rsidRPr="008B46F2" w:rsidRDefault="006C637F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составе данной  муниципальной программы в рамках </w:t>
      </w:r>
      <w:r w:rsidR="00ED5075">
        <w:rPr>
          <w:rFonts w:ascii="Times New Roman" w:eastAsia="Times New Roman" w:hAnsi="Times New Roman" w:cs="Times New Roman"/>
          <w:sz w:val="27"/>
          <w:szCs w:val="27"/>
          <w:lang w:eastAsia="ru-RU"/>
        </w:rPr>
        <w:t>одиннадцати</w:t>
      </w:r>
      <w:r w:rsidR="00D975FD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5615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комплексов процессных мероприятий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предусмотрено </w:t>
      </w:r>
      <w:r w:rsid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433E2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Все показатели выполнены</w:t>
      </w:r>
      <w:r w:rsidR="00056595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FC51B0" w:rsidRPr="00827DDE" w:rsidRDefault="00FC51B0" w:rsidP="00FC51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27D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</w:t>
      </w:r>
      <w:r w:rsidRPr="00827DD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r w:rsidR="00D16BF2"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Социальная политика в муниципальном образовании «</w:t>
      </w:r>
      <w:proofErr w:type="spellStart"/>
      <w:r w:rsidR="00D16BF2"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D16BF2"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  <w:r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» </w:t>
      </w:r>
    </w:p>
    <w:p w:rsidR="00FC51B0" w:rsidRPr="00827DDE" w:rsidRDefault="00FC51B0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27DDE">
        <w:rPr>
          <w:rFonts w:ascii="Times New Roman" w:hAnsi="Times New Roman" w:cs="Times New Roman"/>
          <w:sz w:val="27"/>
          <w:szCs w:val="27"/>
        </w:rPr>
        <w:t xml:space="preserve">В составе данной муниципальной программы в рамках </w:t>
      </w:r>
      <w:r w:rsidR="00D975FD" w:rsidRPr="00827DDE">
        <w:rPr>
          <w:rFonts w:ascii="Times New Roman" w:hAnsi="Times New Roman" w:cs="Times New Roman"/>
          <w:sz w:val="27"/>
          <w:szCs w:val="27"/>
        </w:rPr>
        <w:t>двух</w:t>
      </w:r>
      <w:r w:rsidRPr="00827DDE">
        <w:rPr>
          <w:rFonts w:ascii="Times New Roman" w:hAnsi="Times New Roman" w:cs="Times New Roman"/>
          <w:sz w:val="27"/>
          <w:szCs w:val="27"/>
        </w:rPr>
        <w:t xml:space="preserve"> </w:t>
      </w:r>
      <w:r w:rsidR="00C71476" w:rsidRPr="00827DDE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комплексов процессных мероприятий</w:t>
      </w:r>
      <w:r w:rsidRPr="00827DDE">
        <w:rPr>
          <w:rFonts w:ascii="Times New Roman" w:hAnsi="Times New Roman" w:cs="Times New Roman"/>
          <w:sz w:val="27"/>
          <w:szCs w:val="27"/>
        </w:rPr>
        <w:t xml:space="preserve"> предусмотрено </w:t>
      </w:r>
      <w:r w:rsidR="00C71476" w:rsidRPr="00827DDE">
        <w:rPr>
          <w:rFonts w:ascii="Times New Roman" w:hAnsi="Times New Roman" w:cs="Times New Roman"/>
          <w:sz w:val="27"/>
          <w:szCs w:val="27"/>
        </w:rPr>
        <w:t>2</w:t>
      </w:r>
      <w:r w:rsidRPr="00827DDE">
        <w:rPr>
          <w:rFonts w:ascii="Times New Roman" w:hAnsi="Times New Roman" w:cs="Times New Roman"/>
          <w:sz w:val="27"/>
          <w:szCs w:val="27"/>
        </w:rPr>
        <w:t xml:space="preserve"> показателя. Все показатели выполнены на 100%</w:t>
      </w:r>
      <w:r w:rsidR="00686481" w:rsidRPr="00827DDE">
        <w:rPr>
          <w:rFonts w:ascii="Times New Roman" w:hAnsi="Times New Roman" w:cs="Times New Roman"/>
          <w:sz w:val="27"/>
          <w:szCs w:val="27"/>
        </w:rPr>
        <w:t>;</w:t>
      </w:r>
    </w:p>
    <w:p w:rsidR="00987D40" w:rsidRPr="00827DDE" w:rsidRDefault="006E7E5A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</w:pPr>
      <w:r w:rsidRPr="00827DD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«Развитие  добровольчества (</w:t>
      </w:r>
      <w:proofErr w:type="spellStart"/>
      <w:r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волонтерства</w:t>
      </w:r>
      <w:proofErr w:type="spellEnd"/>
      <w:r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) в муниципальном образовании «</w:t>
      </w:r>
      <w:proofErr w:type="spellStart"/>
      <w:r w:rsidR="004C409F"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4C409F"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</w:t>
      </w:r>
      <w:r w:rsidRPr="00827DDE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» Смоленской области» </w:t>
      </w:r>
    </w:p>
    <w:p w:rsidR="00055539" w:rsidRPr="00827DDE" w:rsidRDefault="006E7E5A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  <w:r w:rsidRPr="00827D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На реализацию данной программы денежные средства не планировались</w:t>
      </w:r>
      <w:r w:rsidR="00055539" w:rsidRPr="00827D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.</w:t>
      </w:r>
      <w:r w:rsidRPr="00827D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</w:t>
      </w:r>
      <w:r w:rsidR="00055539" w:rsidRPr="00827D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В</w:t>
      </w:r>
      <w:r w:rsidRPr="00827D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се показатели данной программы выполнены в полном объеме</w:t>
      </w:r>
      <w:r w:rsidR="000B6C9B" w:rsidRPr="00827D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;</w:t>
      </w:r>
      <w:r w:rsidRPr="00827DDE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</w:t>
      </w:r>
    </w:p>
    <w:p w:rsidR="007819C6" w:rsidRDefault="007819C6" w:rsidP="00854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szCs w:val="27"/>
          <w:lang w:eastAsia="ru-RU"/>
        </w:rPr>
      </w:pPr>
    </w:p>
    <w:p w:rsidR="007819C6" w:rsidRPr="008B46F2" w:rsidRDefault="007819C6" w:rsidP="00781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</w:t>
      </w:r>
    </w:p>
    <w:p w:rsidR="007819C6" w:rsidRPr="007819C6" w:rsidRDefault="007819C6" w:rsidP="00854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</w:p>
    <w:p w:rsidR="007819C6" w:rsidRPr="007819C6" w:rsidRDefault="007819C6" w:rsidP="00854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</w:p>
    <w:p w:rsidR="0085468A" w:rsidRPr="007819C6" w:rsidRDefault="0085468A" w:rsidP="00854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</w:t>
      </w:r>
      <w:r w:rsidR="00D65337"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«Развитие образования и молодежной политики в </w:t>
      </w:r>
      <w:r w:rsidR="00D65337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муниципальном образовании «</w:t>
      </w:r>
      <w:proofErr w:type="spellStart"/>
      <w:r w:rsidR="00D65337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D65337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»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</w:p>
    <w:p w:rsidR="0085468A" w:rsidRPr="007819C6" w:rsidRDefault="0085468A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составе данной муниципальной программы в рамках </w:t>
      </w:r>
      <w:r w:rsidR="00D65337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двух</w:t>
      </w:r>
      <w:r w:rsidR="008B06D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региональных проектов и шести 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B06D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комплексов процессных мероприятий 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предусмотрено </w:t>
      </w:r>
      <w:r w:rsidR="00D65337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37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D65337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="005B3EE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3EE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</w:t>
      </w:r>
      <w:r w:rsidR="00D34ED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показателям</w:t>
      </w:r>
      <w:r w:rsidR="00A6369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3EE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перевыполнение</w:t>
      </w:r>
      <w:r w:rsidR="005B3EE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5468A" w:rsidRPr="007819C6" w:rsidRDefault="00F94E49" w:rsidP="00854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В</w:t>
      </w:r>
      <w:r w:rsidR="0085468A" w:rsidRPr="007819C6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ыполнен</w:t>
      </w:r>
      <w:r w:rsidRPr="007819C6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ы следующие </w:t>
      </w:r>
      <w:r w:rsidR="0085468A" w:rsidRPr="007819C6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показател</w:t>
      </w:r>
      <w:r w:rsidRPr="007819C6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и</w:t>
      </w:r>
      <w:r w:rsidR="0085468A" w:rsidRPr="007819C6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:</w:t>
      </w:r>
    </w:p>
    <w:p w:rsidR="00486C00" w:rsidRPr="007819C6" w:rsidRDefault="00486C00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7819C6">
        <w:rPr>
          <w:rFonts w:ascii="Times New Roman" w:hAnsi="Times New Roman" w:cs="Times New Roman"/>
          <w:i/>
          <w:sz w:val="28"/>
        </w:rPr>
        <w:t xml:space="preserve">В рамках </w:t>
      </w:r>
      <w:r w:rsidR="007A2ECC" w:rsidRPr="007819C6">
        <w:rPr>
          <w:rFonts w:ascii="Times New Roman" w:hAnsi="Times New Roman" w:cs="Times New Roman"/>
          <w:i/>
          <w:sz w:val="28"/>
        </w:rPr>
        <w:t>к</w:t>
      </w:r>
      <w:r w:rsidR="00A6369D" w:rsidRPr="007819C6">
        <w:rPr>
          <w:rFonts w:ascii="Times New Roman" w:hAnsi="Times New Roman" w:cs="Times New Roman"/>
          <w:i/>
          <w:sz w:val="28"/>
        </w:rPr>
        <w:t>омплекс</w:t>
      </w:r>
      <w:r w:rsidR="007A2ECC" w:rsidRPr="007819C6">
        <w:rPr>
          <w:rFonts w:ascii="Times New Roman" w:hAnsi="Times New Roman" w:cs="Times New Roman"/>
          <w:i/>
          <w:sz w:val="28"/>
        </w:rPr>
        <w:t>а</w:t>
      </w:r>
      <w:r w:rsidR="00A6369D" w:rsidRPr="007819C6">
        <w:rPr>
          <w:rFonts w:ascii="Times New Roman" w:hAnsi="Times New Roman" w:cs="Times New Roman"/>
          <w:i/>
          <w:sz w:val="28"/>
        </w:rPr>
        <w:t xml:space="preserve"> процессных мероприятий «Развитие общего образования»:</w:t>
      </w:r>
    </w:p>
    <w:p w:rsidR="00F94E49" w:rsidRPr="007819C6" w:rsidRDefault="00F94E49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Pr="007819C6">
        <w:rPr>
          <w:rFonts w:ascii="Times New Roman" w:hAnsi="Times New Roman" w:cs="Times New Roman"/>
          <w:sz w:val="27"/>
          <w:szCs w:val="27"/>
        </w:rPr>
        <w:t xml:space="preserve">Показатель </w:t>
      </w:r>
      <w:r w:rsidRPr="007819C6">
        <w:rPr>
          <w:rFonts w:ascii="Times New Roman" w:hAnsi="Times New Roman" w:cs="Times New Roman"/>
          <w:sz w:val="28"/>
          <w:szCs w:val="27"/>
        </w:rPr>
        <w:t>«</w:t>
      </w:r>
      <w:r w:rsidR="00063382" w:rsidRPr="007819C6">
        <w:rPr>
          <w:rFonts w:ascii="Times New Roman" w:hAnsi="Times New Roman" w:cs="Times New Roman"/>
          <w:sz w:val="28"/>
          <w:szCs w:val="24"/>
        </w:rPr>
        <w:t>Доля лиц, успешно прошедших государственную итоговую аттестацию по итогам освоения программ среднего общего образования от общего числа выпускников 11-х классов (%</w:t>
      </w:r>
      <w:r w:rsidR="00A6369D" w:rsidRPr="007819C6">
        <w:rPr>
          <w:rFonts w:ascii="Times New Roman" w:hAnsi="Times New Roman" w:cs="Times New Roman"/>
          <w:sz w:val="28"/>
          <w:szCs w:val="24"/>
        </w:rPr>
        <w:t>)</w:t>
      </w:r>
      <w:r w:rsidRPr="007819C6">
        <w:rPr>
          <w:rFonts w:ascii="Times New Roman" w:hAnsi="Times New Roman" w:cs="Times New Roman"/>
          <w:sz w:val="28"/>
          <w:szCs w:val="27"/>
        </w:rPr>
        <w:t xml:space="preserve">» </w:t>
      </w:r>
      <w:r w:rsidRPr="007819C6">
        <w:rPr>
          <w:rFonts w:ascii="Times New Roman" w:hAnsi="Times New Roman" w:cs="Times New Roman"/>
          <w:sz w:val="27"/>
          <w:szCs w:val="27"/>
        </w:rPr>
        <w:t xml:space="preserve">– </w:t>
      </w:r>
      <w:r w:rsidR="00063382" w:rsidRPr="007819C6">
        <w:rPr>
          <w:rFonts w:ascii="Times New Roman" w:hAnsi="Times New Roman" w:cs="Times New Roman"/>
          <w:sz w:val="27"/>
          <w:szCs w:val="27"/>
        </w:rPr>
        <w:t>100,0%</w:t>
      </w:r>
      <w:r w:rsidRPr="007819C6">
        <w:rPr>
          <w:rFonts w:ascii="Times New Roman" w:hAnsi="Times New Roman" w:cs="Times New Roman"/>
          <w:sz w:val="27"/>
          <w:szCs w:val="27"/>
        </w:rPr>
        <w:t>;</w:t>
      </w:r>
    </w:p>
    <w:p w:rsidR="007A2ECC" w:rsidRPr="007819C6" w:rsidRDefault="007A2ECC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hAnsi="Times New Roman" w:cs="Times New Roman"/>
          <w:sz w:val="27"/>
          <w:szCs w:val="27"/>
        </w:rPr>
        <w:t>- Показатель «Увеличение количества победителей и призеров Всероссийской олимпиады школьников (чел.)» -278, при плане 275;</w:t>
      </w:r>
    </w:p>
    <w:p w:rsidR="00A6369D" w:rsidRPr="007819C6" w:rsidRDefault="00A6369D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7819C6">
        <w:rPr>
          <w:rFonts w:ascii="Times New Roman" w:hAnsi="Times New Roman" w:cs="Times New Roman"/>
          <w:i/>
          <w:sz w:val="28"/>
        </w:rPr>
        <w:t>Комплекс процессных мероприятий «Вовлечение молодежи в социальную практику»:</w:t>
      </w:r>
    </w:p>
    <w:p w:rsidR="00F94E49" w:rsidRPr="007819C6" w:rsidRDefault="00F94E49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Pr="007819C6">
        <w:rPr>
          <w:rFonts w:ascii="Times New Roman" w:hAnsi="Times New Roman" w:cs="Times New Roman"/>
          <w:sz w:val="27"/>
          <w:szCs w:val="27"/>
        </w:rPr>
        <w:t>Показатель «</w:t>
      </w:r>
      <w:r w:rsidR="00A6369D" w:rsidRPr="007819C6">
        <w:rPr>
          <w:rFonts w:ascii="Times New Roman" w:hAnsi="Times New Roman" w:cs="Times New Roman"/>
          <w:sz w:val="27"/>
          <w:szCs w:val="27"/>
        </w:rPr>
        <w:t>Доля молодых граждан вовлеченных в добровольческую деятельность, (%)</w:t>
      </w:r>
      <w:r w:rsidRPr="007819C6">
        <w:rPr>
          <w:rFonts w:ascii="Times New Roman" w:hAnsi="Times New Roman" w:cs="Times New Roman"/>
          <w:sz w:val="27"/>
          <w:szCs w:val="27"/>
        </w:rPr>
        <w:t xml:space="preserve">» – </w:t>
      </w:r>
      <w:r w:rsidR="00A6369D" w:rsidRPr="007819C6">
        <w:rPr>
          <w:rFonts w:ascii="Times New Roman" w:hAnsi="Times New Roman" w:cs="Times New Roman"/>
          <w:sz w:val="27"/>
          <w:szCs w:val="27"/>
        </w:rPr>
        <w:t>1</w:t>
      </w:r>
      <w:r w:rsidR="00527AB9" w:rsidRPr="007819C6">
        <w:rPr>
          <w:rFonts w:ascii="Times New Roman" w:hAnsi="Times New Roman" w:cs="Times New Roman"/>
          <w:sz w:val="27"/>
          <w:szCs w:val="27"/>
        </w:rPr>
        <w:t>7</w:t>
      </w:r>
      <w:r w:rsidRPr="007819C6">
        <w:rPr>
          <w:rFonts w:ascii="Times New Roman" w:hAnsi="Times New Roman" w:cs="Times New Roman"/>
          <w:sz w:val="27"/>
          <w:szCs w:val="27"/>
        </w:rPr>
        <w:t xml:space="preserve">, при </w:t>
      </w:r>
      <w:proofErr w:type="gramStart"/>
      <w:r w:rsidRPr="007819C6">
        <w:rPr>
          <w:rFonts w:ascii="Times New Roman" w:hAnsi="Times New Roman" w:cs="Times New Roman"/>
          <w:sz w:val="27"/>
          <w:szCs w:val="27"/>
        </w:rPr>
        <w:t>плановом</w:t>
      </w:r>
      <w:proofErr w:type="gramEnd"/>
      <w:r w:rsidRPr="007819C6">
        <w:rPr>
          <w:rFonts w:ascii="Times New Roman" w:hAnsi="Times New Roman" w:cs="Times New Roman"/>
          <w:sz w:val="27"/>
          <w:szCs w:val="27"/>
        </w:rPr>
        <w:t xml:space="preserve"> </w:t>
      </w:r>
      <w:r w:rsidR="005B3EEF" w:rsidRPr="007819C6">
        <w:rPr>
          <w:rFonts w:ascii="Times New Roman" w:hAnsi="Times New Roman" w:cs="Times New Roman"/>
          <w:sz w:val="27"/>
          <w:szCs w:val="27"/>
        </w:rPr>
        <w:t xml:space="preserve">- </w:t>
      </w:r>
      <w:r w:rsidR="00A6369D" w:rsidRPr="007819C6">
        <w:rPr>
          <w:rFonts w:ascii="Times New Roman" w:hAnsi="Times New Roman" w:cs="Times New Roman"/>
          <w:sz w:val="27"/>
          <w:szCs w:val="27"/>
        </w:rPr>
        <w:t>1</w:t>
      </w:r>
      <w:r w:rsidR="00527AB9" w:rsidRPr="007819C6">
        <w:rPr>
          <w:rFonts w:ascii="Times New Roman" w:hAnsi="Times New Roman" w:cs="Times New Roman"/>
          <w:sz w:val="27"/>
          <w:szCs w:val="27"/>
        </w:rPr>
        <w:t>5</w:t>
      </w:r>
      <w:r w:rsidRPr="007819C6">
        <w:rPr>
          <w:rFonts w:ascii="Times New Roman" w:hAnsi="Times New Roman" w:cs="Times New Roman"/>
          <w:sz w:val="27"/>
          <w:szCs w:val="27"/>
        </w:rPr>
        <w:t>;</w:t>
      </w:r>
    </w:p>
    <w:p w:rsidR="00527AB9" w:rsidRPr="007819C6" w:rsidRDefault="00527AB9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hAnsi="Times New Roman" w:cs="Times New Roman"/>
          <w:sz w:val="27"/>
          <w:szCs w:val="27"/>
        </w:rPr>
        <w:t>- Показатель «Увеличение количества молодежи, вовлечённой в деятельность детских и молодёжных общественных объединений, движений (чел.)» - 380, при плане 360;</w:t>
      </w:r>
    </w:p>
    <w:p w:rsidR="00A6369D" w:rsidRPr="007819C6" w:rsidRDefault="00A6369D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hAnsi="Times New Roman" w:cs="Times New Roman"/>
          <w:sz w:val="27"/>
          <w:szCs w:val="27"/>
        </w:rPr>
        <w:t xml:space="preserve"> - Показатель</w:t>
      </w:r>
      <w:r w:rsidRPr="007819C6">
        <w:t xml:space="preserve"> </w:t>
      </w:r>
      <w:r w:rsidRPr="007819C6">
        <w:rPr>
          <w:rFonts w:ascii="Times New Roman" w:hAnsi="Times New Roman" w:cs="Times New Roman"/>
          <w:sz w:val="27"/>
          <w:szCs w:val="27"/>
        </w:rPr>
        <w:t>«</w:t>
      </w:r>
      <w:r w:rsidR="00063382" w:rsidRPr="007819C6">
        <w:rPr>
          <w:rFonts w:ascii="Times New Roman" w:hAnsi="Times New Roman" w:cs="Times New Roman"/>
          <w:sz w:val="27"/>
          <w:szCs w:val="27"/>
        </w:rPr>
        <w:t>Увеличение количества молодежи, принявшей участие в  мероприятиях, направленных на профессиональное самоопределение и трудовую адаптацию</w:t>
      </w:r>
      <w:r w:rsidR="009E6BEE" w:rsidRPr="007819C6">
        <w:rPr>
          <w:rFonts w:ascii="Times New Roman" w:hAnsi="Times New Roman" w:cs="Times New Roman"/>
          <w:sz w:val="27"/>
          <w:szCs w:val="27"/>
        </w:rPr>
        <w:t>,</w:t>
      </w:r>
      <w:r w:rsidR="00063382" w:rsidRPr="007819C6">
        <w:rPr>
          <w:rFonts w:ascii="Times New Roman" w:hAnsi="Times New Roman" w:cs="Times New Roman"/>
          <w:sz w:val="27"/>
          <w:szCs w:val="27"/>
        </w:rPr>
        <w:t xml:space="preserve"> (чел.)» - 2</w:t>
      </w:r>
      <w:r w:rsidR="00527AB9" w:rsidRPr="007819C6">
        <w:rPr>
          <w:rFonts w:ascii="Times New Roman" w:hAnsi="Times New Roman" w:cs="Times New Roman"/>
          <w:sz w:val="27"/>
          <w:szCs w:val="27"/>
        </w:rPr>
        <w:t>8</w:t>
      </w:r>
      <w:r w:rsidR="00063382" w:rsidRPr="007819C6">
        <w:rPr>
          <w:rFonts w:ascii="Times New Roman" w:hAnsi="Times New Roman" w:cs="Times New Roman"/>
          <w:sz w:val="27"/>
          <w:szCs w:val="27"/>
        </w:rPr>
        <w:t>00</w:t>
      </w:r>
      <w:r w:rsidRPr="007819C6">
        <w:rPr>
          <w:rFonts w:ascii="Times New Roman" w:hAnsi="Times New Roman" w:cs="Times New Roman"/>
          <w:sz w:val="27"/>
          <w:szCs w:val="27"/>
        </w:rPr>
        <w:t xml:space="preserve">, при </w:t>
      </w:r>
      <w:proofErr w:type="gramStart"/>
      <w:r w:rsidRPr="007819C6">
        <w:rPr>
          <w:rFonts w:ascii="Times New Roman" w:hAnsi="Times New Roman" w:cs="Times New Roman"/>
          <w:sz w:val="27"/>
          <w:szCs w:val="27"/>
        </w:rPr>
        <w:t>плановом</w:t>
      </w:r>
      <w:proofErr w:type="gramEnd"/>
      <w:r w:rsidRPr="007819C6">
        <w:rPr>
          <w:rFonts w:ascii="Times New Roman" w:hAnsi="Times New Roman" w:cs="Times New Roman"/>
          <w:sz w:val="27"/>
          <w:szCs w:val="27"/>
        </w:rPr>
        <w:t xml:space="preserve"> – </w:t>
      </w:r>
      <w:r w:rsidR="00063382" w:rsidRPr="007819C6">
        <w:rPr>
          <w:rFonts w:ascii="Times New Roman" w:hAnsi="Times New Roman" w:cs="Times New Roman"/>
          <w:sz w:val="27"/>
          <w:szCs w:val="27"/>
        </w:rPr>
        <w:t>2</w:t>
      </w:r>
      <w:r w:rsidR="00527AB9" w:rsidRPr="007819C6">
        <w:rPr>
          <w:rFonts w:ascii="Times New Roman" w:hAnsi="Times New Roman" w:cs="Times New Roman"/>
          <w:sz w:val="27"/>
          <w:szCs w:val="27"/>
        </w:rPr>
        <w:t>7</w:t>
      </w:r>
      <w:r w:rsidR="00063382" w:rsidRPr="007819C6">
        <w:rPr>
          <w:rFonts w:ascii="Times New Roman" w:hAnsi="Times New Roman" w:cs="Times New Roman"/>
          <w:sz w:val="27"/>
          <w:szCs w:val="27"/>
        </w:rPr>
        <w:t>00</w:t>
      </w:r>
      <w:r w:rsidRPr="007819C6">
        <w:rPr>
          <w:rFonts w:ascii="Times New Roman" w:hAnsi="Times New Roman" w:cs="Times New Roman"/>
          <w:sz w:val="27"/>
          <w:szCs w:val="27"/>
        </w:rPr>
        <w:t>;</w:t>
      </w:r>
    </w:p>
    <w:p w:rsidR="00F94E49" w:rsidRPr="007819C6" w:rsidRDefault="00A6369D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7819C6">
        <w:rPr>
          <w:rFonts w:ascii="Times New Roman" w:hAnsi="Times New Roman" w:cs="Times New Roman"/>
          <w:i/>
          <w:sz w:val="28"/>
        </w:rPr>
        <w:t>Комплекс процессных мероприятий «Развитие дополнительного образования»</w:t>
      </w:r>
      <w:r w:rsidR="005B3EEF" w:rsidRPr="007819C6">
        <w:rPr>
          <w:rFonts w:ascii="Times New Roman" w:hAnsi="Times New Roman" w:cs="Times New Roman"/>
          <w:i/>
          <w:sz w:val="28"/>
        </w:rPr>
        <w:t>:</w:t>
      </w:r>
    </w:p>
    <w:p w:rsidR="00F94E49" w:rsidRPr="007819C6" w:rsidRDefault="00F94E49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hAnsi="Times New Roman" w:cs="Times New Roman"/>
          <w:sz w:val="27"/>
          <w:szCs w:val="27"/>
        </w:rPr>
        <w:t xml:space="preserve">- Показатель </w:t>
      </w:r>
      <w:r w:rsidR="00A6369D" w:rsidRPr="007819C6">
        <w:rPr>
          <w:rFonts w:ascii="Times New Roman" w:hAnsi="Times New Roman" w:cs="Times New Roman"/>
          <w:sz w:val="27"/>
          <w:szCs w:val="27"/>
        </w:rPr>
        <w:t>«</w:t>
      </w:r>
      <w:r w:rsidR="00063382" w:rsidRPr="007819C6">
        <w:rPr>
          <w:rFonts w:ascii="Times New Roman" w:hAnsi="Times New Roman" w:cs="Times New Roman"/>
          <w:sz w:val="27"/>
          <w:szCs w:val="27"/>
        </w:rPr>
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</w:r>
      <w:r w:rsidR="009E6BEE" w:rsidRPr="007819C6">
        <w:rPr>
          <w:rFonts w:ascii="Times New Roman" w:hAnsi="Times New Roman" w:cs="Times New Roman"/>
          <w:sz w:val="27"/>
          <w:szCs w:val="27"/>
        </w:rPr>
        <w:t xml:space="preserve">, </w:t>
      </w:r>
      <w:r w:rsidR="00063382" w:rsidRPr="007819C6">
        <w:rPr>
          <w:rFonts w:ascii="Times New Roman" w:hAnsi="Times New Roman" w:cs="Times New Roman"/>
          <w:sz w:val="27"/>
          <w:szCs w:val="27"/>
        </w:rPr>
        <w:t>(%)</w:t>
      </w:r>
      <w:r w:rsidR="00A6369D" w:rsidRPr="007819C6">
        <w:rPr>
          <w:rFonts w:ascii="Times New Roman" w:hAnsi="Times New Roman" w:cs="Times New Roman"/>
          <w:sz w:val="27"/>
          <w:szCs w:val="27"/>
        </w:rPr>
        <w:t>»</w:t>
      </w:r>
      <w:r w:rsidR="006718F3" w:rsidRPr="007819C6">
        <w:rPr>
          <w:rFonts w:ascii="Times New Roman" w:hAnsi="Times New Roman" w:cs="Times New Roman"/>
          <w:sz w:val="27"/>
          <w:szCs w:val="27"/>
        </w:rPr>
        <w:t xml:space="preserve"> </w:t>
      </w:r>
      <w:r w:rsidRPr="007819C6">
        <w:rPr>
          <w:rFonts w:ascii="Times New Roman" w:hAnsi="Times New Roman" w:cs="Times New Roman"/>
          <w:sz w:val="27"/>
          <w:szCs w:val="27"/>
        </w:rPr>
        <w:t xml:space="preserve">– </w:t>
      </w:r>
      <w:r w:rsidR="00E760C8" w:rsidRPr="007819C6">
        <w:rPr>
          <w:rFonts w:ascii="Times New Roman" w:hAnsi="Times New Roman" w:cs="Times New Roman"/>
          <w:sz w:val="27"/>
          <w:szCs w:val="27"/>
        </w:rPr>
        <w:t>85</w:t>
      </w:r>
      <w:r w:rsidRPr="007819C6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7819C6">
        <w:rPr>
          <w:rFonts w:ascii="Times New Roman" w:hAnsi="Times New Roman" w:cs="Times New Roman"/>
          <w:sz w:val="27"/>
          <w:szCs w:val="27"/>
        </w:rPr>
        <w:t>при</w:t>
      </w:r>
      <w:proofErr w:type="gramEnd"/>
      <w:r w:rsidRPr="007819C6">
        <w:rPr>
          <w:rFonts w:ascii="Times New Roman" w:hAnsi="Times New Roman" w:cs="Times New Roman"/>
          <w:sz w:val="27"/>
          <w:szCs w:val="27"/>
        </w:rPr>
        <w:t xml:space="preserve"> плановом</w:t>
      </w:r>
      <w:r w:rsidR="005B3EEF" w:rsidRPr="007819C6">
        <w:rPr>
          <w:rFonts w:ascii="Times New Roman" w:hAnsi="Times New Roman" w:cs="Times New Roman"/>
          <w:sz w:val="27"/>
          <w:szCs w:val="27"/>
        </w:rPr>
        <w:t xml:space="preserve"> -</w:t>
      </w:r>
      <w:r w:rsidRPr="007819C6">
        <w:rPr>
          <w:rFonts w:ascii="Times New Roman" w:hAnsi="Times New Roman" w:cs="Times New Roman"/>
          <w:sz w:val="27"/>
          <w:szCs w:val="27"/>
        </w:rPr>
        <w:t xml:space="preserve"> </w:t>
      </w:r>
      <w:r w:rsidR="00E760C8" w:rsidRPr="007819C6">
        <w:rPr>
          <w:rFonts w:ascii="Times New Roman" w:hAnsi="Times New Roman" w:cs="Times New Roman"/>
          <w:sz w:val="27"/>
          <w:szCs w:val="27"/>
        </w:rPr>
        <w:t>85</w:t>
      </w:r>
      <w:r w:rsidR="00D9278D" w:rsidRPr="007819C6">
        <w:rPr>
          <w:rFonts w:ascii="Times New Roman" w:hAnsi="Times New Roman" w:cs="Times New Roman"/>
          <w:sz w:val="27"/>
          <w:szCs w:val="27"/>
        </w:rPr>
        <w:t>;</w:t>
      </w:r>
    </w:p>
    <w:p w:rsidR="00473852" w:rsidRPr="007819C6" w:rsidRDefault="00473852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73852" w:rsidRPr="007819C6" w:rsidRDefault="00473852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hAnsi="Times New Roman" w:cs="Times New Roman"/>
          <w:sz w:val="27"/>
          <w:szCs w:val="27"/>
        </w:rPr>
        <w:t xml:space="preserve">- </w:t>
      </w:r>
      <w:r w:rsidRPr="007819C6">
        <w:rPr>
          <w:rFonts w:ascii="Times New Roman" w:hAnsi="Times New Roman" w:cs="Times New Roman"/>
          <w:b/>
          <w:i/>
          <w:sz w:val="27"/>
          <w:szCs w:val="27"/>
        </w:rPr>
        <w:t>муниципальная программа</w:t>
      </w:r>
      <w:r w:rsidRPr="007819C6">
        <w:rPr>
          <w:rFonts w:ascii="Times New Roman" w:hAnsi="Times New Roman" w:cs="Times New Roman"/>
          <w:sz w:val="27"/>
          <w:szCs w:val="27"/>
        </w:rPr>
        <w:t xml:space="preserve"> </w:t>
      </w:r>
      <w:r w:rsidRPr="007819C6">
        <w:rPr>
          <w:rFonts w:ascii="Times New Roman" w:hAnsi="Times New Roman" w:cs="Times New Roman"/>
          <w:b/>
          <w:sz w:val="27"/>
          <w:szCs w:val="27"/>
        </w:rPr>
        <w:t>«</w:t>
      </w:r>
      <w:r w:rsidR="00D51E68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Профилактика безнадзорности и правонарушений несовершеннолетних на территории  муниципального образования «</w:t>
      </w:r>
      <w:proofErr w:type="spellStart"/>
      <w:r w:rsidR="00D51E68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D51E68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  <w:r w:rsidRPr="007819C6">
        <w:rPr>
          <w:rFonts w:ascii="Times New Roman" w:hAnsi="Times New Roman" w:cs="Times New Roman"/>
          <w:b/>
          <w:sz w:val="27"/>
          <w:szCs w:val="27"/>
        </w:rPr>
        <w:t>»</w:t>
      </w:r>
    </w:p>
    <w:p w:rsidR="00473852" w:rsidRPr="007819C6" w:rsidRDefault="00473852" w:rsidP="007278D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eastAsia="Calibri" w:hAnsi="Times New Roman" w:cs="Times New Roman"/>
          <w:sz w:val="27"/>
          <w:szCs w:val="27"/>
        </w:rPr>
        <w:t>Цел</w:t>
      </w:r>
      <w:r w:rsidR="00A92C66" w:rsidRPr="007819C6">
        <w:rPr>
          <w:rFonts w:ascii="Times New Roman" w:hAnsi="Times New Roman" w:cs="Times New Roman"/>
          <w:sz w:val="27"/>
          <w:szCs w:val="27"/>
        </w:rPr>
        <w:t xml:space="preserve">ями </w:t>
      </w:r>
      <w:r w:rsidRPr="007819C6">
        <w:rPr>
          <w:rFonts w:ascii="Times New Roman" w:eastAsia="Calibri" w:hAnsi="Times New Roman" w:cs="Times New Roman"/>
          <w:sz w:val="27"/>
          <w:szCs w:val="27"/>
        </w:rPr>
        <w:t xml:space="preserve"> муниципальной программы</w:t>
      </w:r>
      <w:r w:rsidR="00A92C66" w:rsidRPr="007819C6">
        <w:rPr>
          <w:rFonts w:ascii="Times New Roman" w:hAnsi="Times New Roman" w:cs="Times New Roman"/>
          <w:sz w:val="27"/>
          <w:szCs w:val="27"/>
        </w:rPr>
        <w:t xml:space="preserve"> является </w:t>
      </w:r>
      <w:r w:rsidRPr="007819C6">
        <w:rPr>
          <w:rFonts w:ascii="Times New Roman" w:eastAsia="Calibri" w:hAnsi="Times New Roman" w:cs="Times New Roman"/>
          <w:sz w:val="27"/>
          <w:szCs w:val="27"/>
        </w:rPr>
        <w:t>совершенствование системы профилактики безнадзорности и правонарушений несовершеннолетних;</w:t>
      </w:r>
      <w:r w:rsidR="00A92C66" w:rsidRPr="007819C6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7819C6">
        <w:rPr>
          <w:rFonts w:ascii="Times New Roman" w:eastAsia="Calibri" w:hAnsi="Times New Roman" w:cs="Times New Roman"/>
          <w:sz w:val="27"/>
          <w:szCs w:val="27"/>
        </w:rPr>
        <w:t>создание условий для успешной социализации (</w:t>
      </w:r>
      <w:proofErr w:type="spellStart"/>
      <w:r w:rsidRPr="007819C6">
        <w:rPr>
          <w:rFonts w:ascii="Times New Roman" w:eastAsia="Calibri" w:hAnsi="Times New Roman" w:cs="Times New Roman"/>
          <w:sz w:val="27"/>
          <w:szCs w:val="27"/>
        </w:rPr>
        <w:t>ресоциализации</w:t>
      </w:r>
      <w:proofErr w:type="spellEnd"/>
      <w:r w:rsidRPr="007819C6">
        <w:rPr>
          <w:rFonts w:ascii="Times New Roman" w:eastAsia="Calibri" w:hAnsi="Times New Roman" w:cs="Times New Roman"/>
          <w:sz w:val="27"/>
          <w:szCs w:val="27"/>
        </w:rPr>
        <w:t xml:space="preserve">) несовершеннолетних, формирования у них готовности к саморазвитию, самоопределению и ответственному отношению к своей жизни, воспитание личности на основе </w:t>
      </w:r>
      <w:proofErr w:type="spellStart"/>
      <w:r w:rsidRPr="007819C6">
        <w:rPr>
          <w:rFonts w:ascii="Times New Roman" w:eastAsia="Calibri" w:hAnsi="Times New Roman" w:cs="Times New Roman"/>
          <w:sz w:val="27"/>
          <w:szCs w:val="27"/>
        </w:rPr>
        <w:t>социокультурных</w:t>
      </w:r>
      <w:proofErr w:type="spellEnd"/>
      <w:r w:rsidRPr="007819C6">
        <w:rPr>
          <w:rFonts w:ascii="Times New Roman" w:eastAsia="Calibri" w:hAnsi="Times New Roman" w:cs="Times New Roman"/>
          <w:sz w:val="27"/>
          <w:szCs w:val="27"/>
        </w:rPr>
        <w:t>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чувства патриотизма, гражданственности, уважения к закону и правопорядку</w:t>
      </w:r>
      <w:r w:rsidR="00A92C66" w:rsidRPr="007819C6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7819C6" w:rsidRPr="007819C6" w:rsidRDefault="007819C6" w:rsidP="00A92C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7819C6" w:rsidRPr="007819C6" w:rsidRDefault="007819C6" w:rsidP="00781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3</w:t>
      </w:r>
    </w:p>
    <w:p w:rsidR="007819C6" w:rsidRPr="007819C6" w:rsidRDefault="007819C6" w:rsidP="00A92C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7819C6" w:rsidRPr="007819C6" w:rsidRDefault="007819C6" w:rsidP="00A92C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473852" w:rsidRPr="007819C6" w:rsidRDefault="00A92C66" w:rsidP="00A92C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hAnsi="Times New Roman" w:cs="Times New Roman"/>
          <w:sz w:val="27"/>
          <w:szCs w:val="27"/>
        </w:rPr>
        <w:t xml:space="preserve">В составе программы в рамках двух 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комплексов процессных мероприятий предусмотрено</w:t>
      </w:r>
      <w:r w:rsidRPr="007819C6">
        <w:rPr>
          <w:rFonts w:ascii="Times New Roman" w:hAnsi="Times New Roman" w:cs="Times New Roman"/>
          <w:sz w:val="27"/>
          <w:szCs w:val="27"/>
        </w:rPr>
        <w:t xml:space="preserve"> 12 показателей</w:t>
      </w:r>
      <w:r w:rsidR="00F1545C" w:rsidRPr="007819C6">
        <w:rPr>
          <w:rFonts w:ascii="Times New Roman" w:hAnsi="Times New Roman" w:cs="Times New Roman"/>
          <w:sz w:val="27"/>
          <w:szCs w:val="27"/>
        </w:rPr>
        <w:t>. Все показатели выполнены, денежные средства освоены на 100,0 %</w:t>
      </w:r>
      <w:r w:rsidR="00F1545C" w:rsidRPr="007819C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6C637F" w:rsidRPr="007819C6" w:rsidRDefault="00FF66E5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- 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="00AA2029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«Гражданско-патриотическое воспитание детей, подростков и молодежи в муниципальном образовании «</w:t>
      </w:r>
      <w:proofErr w:type="spellStart"/>
      <w:r w:rsidR="00AA2029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AA2029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  <w:r w:rsidR="00233B1F" w:rsidRPr="007819C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</w:t>
      </w:r>
      <w:r w:rsidRPr="007819C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FF66E5" w:rsidRPr="007819C6" w:rsidRDefault="00FF66E5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составе данной муниципальной программы в рамках </w:t>
      </w:r>
      <w:r w:rsidR="00945075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трех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53F6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комплексов процессных мероприятий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предусмотрено </w:t>
      </w:r>
      <w:r w:rsidR="00233B1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233B1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="005B3EE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. В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се выполнены</w:t>
      </w:r>
      <w:r w:rsidR="005B3EE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3EE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своение денежных средств </w:t>
      </w:r>
      <w:r w:rsidR="000042A8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100,0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%</w:t>
      </w:r>
      <w:r w:rsidR="00B52430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923CFD" w:rsidRPr="007819C6" w:rsidRDefault="00923CFD" w:rsidP="00923C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«Демографическое развитие</w:t>
      </w:r>
      <w:r w:rsidR="00C4460D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в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</w:t>
      </w:r>
      <w:r w:rsidR="00C4460D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муниципальном образовании «</w:t>
      </w:r>
      <w:proofErr w:type="spellStart"/>
      <w:r w:rsidR="00C4460D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C4460D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»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 </w:t>
      </w:r>
    </w:p>
    <w:p w:rsidR="00923CFD" w:rsidRPr="007819C6" w:rsidRDefault="00923CFD" w:rsidP="00343A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hAnsi="Times New Roman" w:cs="Times New Roman"/>
          <w:sz w:val="27"/>
          <w:szCs w:val="27"/>
        </w:rPr>
        <w:t xml:space="preserve">Целью программы является создание условий для демографического развития в </w:t>
      </w:r>
      <w:proofErr w:type="spellStart"/>
      <w:r w:rsidRPr="007819C6">
        <w:rPr>
          <w:rFonts w:ascii="Times New Roman" w:hAnsi="Times New Roman" w:cs="Times New Roman"/>
          <w:sz w:val="27"/>
          <w:szCs w:val="27"/>
        </w:rPr>
        <w:t>Ярцевском</w:t>
      </w:r>
      <w:proofErr w:type="spellEnd"/>
      <w:r w:rsidRPr="007819C6">
        <w:rPr>
          <w:rFonts w:ascii="Times New Roman" w:hAnsi="Times New Roman" w:cs="Times New Roman"/>
          <w:sz w:val="27"/>
          <w:szCs w:val="27"/>
        </w:rPr>
        <w:t xml:space="preserve"> </w:t>
      </w:r>
      <w:r w:rsidR="00C4460D" w:rsidRPr="007819C6">
        <w:rPr>
          <w:rFonts w:ascii="Times New Roman" w:hAnsi="Times New Roman" w:cs="Times New Roman"/>
          <w:sz w:val="27"/>
          <w:szCs w:val="27"/>
        </w:rPr>
        <w:t xml:space="preserve">округе </w:t>
      </w:r>
      <w:r w:rsidRPr="007819C6">
        <w:rPr>
          <w:rFonts w:ascii="Times New Roman" w:hAnsi="Times New Roman" w:cs="Times New Roman"/>
          <w:sz w:val="27"/>
          <w:szCs w:val="27"/>
        </w:rPr>
        <w:t xml:space="preserve"> Смоленской области. В составе данной муниципальной программы в рамках четырех 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комплексов процессных мероприятий предусмотрено</w:t>
      </w:r>
      <w:r w:rsidRPr="007819C6">
        <w:rPr>
          <w:rFonts w:ascii="Times New Roman" w:hAnsi="Times New Roman" w:cs="Times New Roman"/>
          <w:sz w:val="27"/>
          <w:szCs w:val="27"/>
        </w:rPr>
        <w:t xml:space="preserve"> 1</w:t>
      </w:r>
      <w:r w:rsidR="00C4460D" w:rsidRPr="007819C6">
        <w:rPr>
          <w:rFonts w:ascii="Times New Roman" w:hAnsi="Times New Roman" w:cs="Times New Roman"/>
          <w:sz w:val="27"/>
          <w:szCs w:val="27"/>
        </w:rPr>
        <w:t>2 показателей.  П</w:t>
      </w:r>
      <w:r w:rsidRPr="007819C6">
        <w:rPr>
          <w:rFonts w:ascii="Times New Roman" w:hAnsi="Times New Roman" w:cs="Times New Roman"/>
          <w:sz w:val="27"/>
          <w:szCs w:val="27"/>
        </w:rPr>
        <w:t>оказатели выполнены</w:t>
      </w:r>
      <w:r w:rsidR="00BE3628" w:rsidRPr="007819C6">
        <w:rPr>
          <w:rFonts w:ascii="Times New Roman" w:hAnsi="Times New Roman" w:cs="Times New Roman"/>
          <w:sz w:val="27"/>
          <w:szCs w:val="27"/>
        </w:rPr>
        <w:t xml:space="preserve"> на 100 % и </w:t>
      </w:r>
      <w:r w:rsidR="00C4460D" w:rsidRPr="007819C6">
        <w:rPr>
          <w:rFonts w:ascii="Times New Roman" w:hAnsi="Times New Roman" w:cs="Times New Roman"/>
          <w:sz w:val="27"/>
          <w:szCs w:val="27"/>
        </w:rPr>
        <w:t xml:space="preserve">4 показателя выполнены </w:t>
      </w:r>
      <w:r w:rsidR="00BE3628" w:rsidRPr="007819C6">
        <w:rPr>
          <w:rFonts w:ascii="Times New Roman" w:hAnsi="Times New Roman" w:cs="Times New Roman"/>
          <w:sz w:val="27"/>
          <w:szCs w:val="27"/>
        </w:rPr>
        <w:t>больше</w:t>
      </w:r>
      <w:r w:rsidR="00C4460D" w:rsidRPr="007819C6">
        <w:rPr>
          <w:rFonts w:ascii="Times New Roman" w:hAnsi="Times New Roman" w:cs="Times New Roman"/>
          <w:sz w:val="27"/>
          <w:szCs w:val="27"/>
        </w:rPr>
        <w:t xml:space="preserve"> 100,0%</w:t>
      </w:r>
      <w:r w:rsidRPr="007819C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67EDA" w:rsidRPr="007819C6" w:rsidRDefault="00467EDA" w:rsidP="00467E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«Обеспечение общественного порядка и профилактика преступлений и правонарушений на территории </w:t>
      </w:r>
      <w:r w:rsidR="00D84E94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муниципального образования «</w:t>
      </w:r>
      <w:proofErr w:type="spellStart"/>
      <w:r w:rsidR="00D84E94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D84E94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»  </w:t>
      </w:r>
    </w:p>
    <w:p w:rsidR="00D9278D" w:rsidRPr="007819C6" w:rsidRDefault="00467EDA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Целью программы является обеспечение общественной безопасности и правопорядка, повышение уровня противодействия террористическим угрозам, противодействие злоупотреблению алкоголем, наркотическими веществами и их незаконному обороту, создание эффективной системы социальной реабилитации и адаптации лиц, освободившихся из мест лишения свободы. </w:t>
      </w:r>
    </w:p>
    <w:p w:rsidR="00467EDA" w:rsidRPr="007819C6" w:rsidRDefault="00467EDA" w:rsidP="00467E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Программа включает в себя </w:t>
      </w:r>
      <w:r w:rsidR="009A4103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три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A4103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комплекса процессных мероприятий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Предусмотрено </w:t>
      </w:r>
      <w:r w:rsidR="00ED658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показателей</w:t>
      </w:r>
      <w:r w:rsidR="005B3EE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3EE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Вс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е показатели выполнены</w:t>
      </w:r>
      <w:r w:rsidR="00ED658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100,0%;</w:t>
      </w:r>
    </w:p>
    <w:p w:rsidR="00170B0F" w:rsidRPr="007819C6" w:rsidRDefault="00170B0F" w:rsidP="00170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«Доступная среда </w:t>
      </w:r>
      <w:r w:rsidR="0013282E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в муниципальном образовании «</w:t>
      </w:r>
      <w:proofErr w:type="spellStart"/>
      <w:r w:rsidR="0013282E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13282E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области»   </w:t>
      </w:r>
    </w:p>
    <w:p w:rsidR="009B63C0" w:rsidRPr="007819C6" w:rsidRDefault="00170B0F" w:rsidP="00FD42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Целью программы является повышение уровня и качества  жизни людей с ограниченными возможностями, их социальная адаптация и интеграция в общество путем формирования условий для беспрепятственного доступа к приоритетным объектам и услугам в приоритетных сферах жизнедеятельности людей с ограниченными возможностями и других </w:t>
      </w:r>
      <w:proofErr w:type="spellStart"/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маломобильных</w:t>
      </w:r>
      <w:proofErr w:type="spellEnd"/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групп</w:t>
      </w:r>
      <w:r w:rsidR="00B344D8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</w:t>
      </w:r>
    </w:p>
    <w:p w:rsidR="00170B0F" w:rsidRPr="007819C6" w:rsidRDefault="00170B0F" w:rsidP="009B63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населения. В составе данной программы в рамках </w:t>
      </w:r>
      <w:r w:rsidR="001D2727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2 </w:t>
      </w:r>
      <w:r w:rsidR="001D2727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комплексов процессных мероприятий </w:t>
      </w:r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предусмотрено </w:t>
      </w:r>
      <w:r w:rsidR="00537E37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1</w:t>
      </w:r>
      <w:r w:rsidR="00BC530F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7</w:t>
      </w:r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показател</w:t>
      </w:r>
      <w:r w:rsidR="005B3EEF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ей</w:t>
      </w:r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. Все показатели выполнены на 100% и  более</w:t>
      </w:r>
      <w:r w:rsidR="001D2727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, де</w:t>
      </w:r>
      <w:r w:rsidR="00320AE0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нежные средства о</w:t>
      </w:r>
      <w:r w:rsidR="00D65777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с</w:t>
      </w:r>
      <w:r w:rsidR="00320AE0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воены на 100%</w:t>
      </w:r>
      <w:r w:rsidR="00537E37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;</w:t>
      </w:r>
    </w:p>
    <w:p w:rsidR="00FF66E5" w:rsidRPr="007819C6" w:rsidRDefault="00FF66E5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«Развитие малоэтажного жилищного строительства на территории </w:t>
      </w:r>
      <w:r w:rsidR="00310CEB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муниципального образования «</w:t>
      </w:r>
      <w:proofErr w:type="spellStart"/>
      <w:r w:rsidR="00310CEB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310CEB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</w:p>
    <w:p w:rsidR="00FF66E5" w:rsidRPr="007819C6" w:rsidRDefault="00FF66E5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Программой предусмотрено </w:t>
      </w:r>
      <w:r w:rsidR="00310CEB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CC577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комплекса процессных мероприятий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2D6718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рамках котор</w:t>
      </w:r>
      <w:r w:rsidR="00957556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ых выполнены на 100% </w:t>
      </w:r>
      <w:r w:rsidR="00310CEB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четыре</w:t>
      </w:r>
      <w:r w:rsidR="00CC577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плановых </w:t>
      </w:r>
      <w:r w:rsidR="002D6718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CC577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="00CC577E" w:rsidRPr="007819C6">
        <w:rPr>
          <w:rFonts w:ascii="Times New Roman" w:hAnsi="Times New Roman" w:cs="Times New Roman"/>
          <w:bCs/>
          <w:sz w:val="27"/>
          <w:szCs w:val="27"/>
        </w:rPr>
        <w:t>;</w:t>
      </w:r>
    </w:p>
    <w:p w:rsidR="00FF1CCA" w:rsidRPr="007819C6" w:rsidRDefault="00FF1CCA" w:rsidP="00F103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</w:p>
    <w:p w:rsidR="007819C6" w:rsidRPr="007819C6" w:rsidRDefault="007819C6" w:rsidP="00781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4</w:t>
      </w:r>
    </w:p>
    <w:p w:rsidR="007819C6" w:rsidRPr="007819C6" w:rsidRDefault="007819C6" w:rsidP="006C0C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</w:p>
    <w:p w:rsidR="007819C6" w:rsidRPr="007819C6" w:rsidRDefault="007819C6" w:rsidP="006C0C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</w:p>
    <w:p w:rsidR="006C0CFB" w:rsidRPr="007819C6" w:rsidRDefault="006C0CFB" w:rsidP="006C0C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="006C244F" w:rsidRPr="007819C6">
        <w:rPr>
          <w:rStyle w:val="apple-converted-space"/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="00233B1F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«Обеспечение жильём молодых семей в муниципальном образовании «</w:t>
      </w:r>
      <w:proofErr w:type="spellStart"/>
      <w:r w:rsidR="00233B1F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233B1F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  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</w:p>
    <w:p w:rsidR="006C0CFB" w:rsidRPr="007819C6" w:rsidRDefault="006C0CFB" w:rsidP="00233B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Целью программы является государственная и муниципальная поддержка в решении жилищной проблемы молодых семей, проживающих на территории муниципального образования «</w:t>
      </w:r>
      <w:proofErr w:type="spellStart"/>
      <w:r w:rsidR="00233B1F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Ярцевский</w:t>
      </w:r>
      <w:proofErr w:type="spellEnd"/>
      <w:r w:rsidR="00233B1F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муниципальный округ»</w:t>
      </w:r>
      <w:r w:rsidR="00233B1F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Смоленской области и признанных в установленном порядке, нуждающимися в улучшении жилищных условий и повышение эффективности исполнения таких обязательств. Показатель «</w:t>
      </w:r>
      <w:r w:rsidR="007E2BA3" w:rsidRPr="007819C6">
        <w:rPr>
          <w:rFonts w:ascii="Times New Roman" w:hAnsi="Times New Roman" w:cs="Times New Roman"/>
          <w:sz w:val="27"/>
          <w:szCs w:val="27"/>
        </w:rPr>
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</w:r>
      <w:r w:rsidR="00070C1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выполнен на 100,0% (</w:t>
      </w:r>
      <w:r w:rsidR="00233B1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одна семья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E71B46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8B46F2" w:rsidRPr="007819C6" w:rsidRDefault="008B46F2" w:rsidP="00EA2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</w:p>
    <w:p w:rsidR="00EA23C0" w:rsidRPr="007819C6" w:rsidRDefault="00EA23C0" w:rsidP="00EA23C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</w:t>
      </w:r>
      <w:r w:rsidR="00AB34FC"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«Спорт в </w:t>
      </w:r>
      <w:r w:rsidR="001C64D7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муниципальном образовании «</w:t>
      </w:r>
      <w:proofErr w:type="spellStart"/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</w:t>
      </w:r>
      <w:r w:rsidR="001C64D7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цевский</w:t>
      </w:r>
      <w:proofErr w:type="spellEnd"/>
      <w:r w:rsidR="001C64D7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</w:t>
      </w:r>
    </w:p>
    <w:p w:rsidR="00EA23C0" w:rsidRPr="007819C6" w:rsidRDefault="00EA23C0" w:rsidP="00EA23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составе данной  муниципальной программы в рамках  четырех   комплексов процессных мероприятий предусмотрено 3 показателя. Показатель «Количество населения, систематически занимающегося физической культурой и спортом, чел.» выполнен на 1</w:t>
      </w:r>
      <w:r w:rsidR="00AB34FC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10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AB34FC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%. Показатели «Количество занимающихся по программам спортивной подготовки, чел.»  и  «Количество часов предоставления спортивных сооружений (часов)» также выполнены на 100 %;</w:t>
      </w:r>
    </w:p>
    <w:p w:rsidR="00AB34FC" w:rsidRPr="007819C6" w:rsidRDefault="00AB34FC" w:rsidP="00EA23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2659B" w:rsidRPr="007819C6" w:rsidRDefault="0012659B" w:rsidP="001265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 муниципальная программа «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Формирование современной городской среды на территории муниципального образования </w:t>
      </w:r>
      <w:r w:rsidR="00C2543E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proofErr w:type="spellStart"/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</w:t>
      </w:r>
      <w:r w:rsidR="00C2543E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ий</w:t>
      </w:r>
      <w:proofErr w:type="spellEnd"/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</w:t>
      </w:r>
      <w:r w:rsidR="00C2543E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муниципальный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</w:t>
      </w:r>
      <w:r w:rsidR="00C2543E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округ»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Смоленской области»</w:t>
      </w:r>
    </w:p>
    <w:p w:rsidR="0012659B" w:rsidRPr="007819C6" w:rsidRDefault="0012659B" w:rsidP="001265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В </w:t>
      </w:r>
      <w:r w:rsidR="0010112C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рамках</w:t>
      </w:r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данной программы </w:t>
      </w:r>
      <w:r w:rsidR="0010112C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выполнены работы по благоустройству дворовых и общественных территорий</w:t>
      </w:r>
      <w:r w:rsidR="007E55C2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(</w:t>
      </w:r>
      <w:r w:rsidR="00C2543E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4</w:t>
      </w:r>
      <w:r w:rsidR="007E55C2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ед.)</w:t>
      </w:r>
      <w:r w:rsidR="0010112C"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.</w:t>
      </w:r>
      <w:r w:rsidRPr="007819C6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О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своение денежных средств 100,0%;</w:t>
      </w:r>
    </w:p>
    <w:p w:rsidR="00393CA9" w:rsidRPr="007819C6" w:rsidRDefault="00393CA9" w:rsidP="00F56E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4533" w:rsidRPr="007819C6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Муниципальные программы, по которым  выполнены не все показатели планов-графиков</w:t>
      </w:r>
    </w:p>
    <w:p w:rsidR="009B63C0" w:rsidRPr="007819C6" w:rsidRDefault="009B63C0" w:rsidP="009B63C0">
      <w:pPr>
        <w:tabs>
          <w:tab w:val="left" w:pos="48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</w:p>
    <w:p w:rsidR="00433E03" w:rsidRPr="007819C6" w:rsidRDefault="00433E03" w:rsidP="00433E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- 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r w:rsidR="0045061E" w:rsidRPr="007819C6">
        <w:rPr>
          <w:rFonts w:ascii="Times New Roman" w:eastAsia="Times New Roman" w:hAnsi="Times New Roman" w:cs="Times New Roman"/>
          <w:b/>
          <w:sz w:val="27"/>
          <w:szCs w:val="27"/>
        </w:rPr>
        <w:t>Управление муниципальными финансами в муниципальном образовании «</w:t>
      </w:r>
      <w:proofErr w:type="spellStart"/>
      <w:r w:rsidR="0045061E" w:rsidRPr="007819C6">
        <w:rPr>
          <w:rFonts w:ascii="Times New Roman" w:eastAsia="Times New Roman" w:hAnsi="Times New Roman" w:cs="Times New Roman"/>
          <w:b/>
          <w:sz w:val="27"/>
          <w:szCs w:val="27"/>
        </w:rPr>
        <w:t>Ярцевский</w:t>
      </w:r>
      <w:proofErr w:type="spellEnd"/>
      <w:r w:rsidR="0045061E" w:rsidRPr="007819C6">
        <w:rPr>
          <w:rFonts w:ascii="Times New Roman" w:eastAsia="Times New Roman" w:hAnsi="Times New Roman" w:cs="Times New Roman"/>
          <w:b/>
          <w:sz w:val="27"/>
          <w:szCs w:val="27"/>
        </w:rPr>
        <w:t xml:space="preserve"> муниципальный округ» Смоленской области</w:t>
      </w:r>
      <w:r w:rsidRPr="007819C6">
        <w:rPr>
          <w:rFonts w:ascii="Times New Roman" w:eastAsia="Times New Roman" w:hAnsi="Times New Roman" w:cs="Times New Roman"/>
          <w:b/>
          <w:sz w:val="27"/>
          <w:szCs w:val="27"/>
        </w:rPr>
        <w:t>»</w:t>
      </w:r>
      <w:r w:rsidRPr="007819C6">
        <w:rPr>
          <w:rFonts w:ascii="Times New Roman" w:eastAsia="Times New Roman" w:hAnsi="Times New Roman" w:cs="Times New Roman"/>
          <w:b/>
          <w:i/>
          <w:sz w:val="27"/>
          <w:szCs w:val="27"/>
        </w:rPr>
        <w:t> </w:t>
      </w:r>
    </w:p>
    <w:p w:rsidR="00433E03" w:rsidRPr="007819C6" w:rsidRDefault="00433E03" w:rsidP="00433E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составе данной муниципальной программы в рамках двух комплексов процессных мероприятий предусмотрено 2 показателя (освоение денежных средств 9</w:t>
      </w:r>
      <w:r w:rsidR="0045061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8,6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%);</w:t>
      </w:r>
    </w:p>
    <w:p w:rsidR="00C74533" w:rsidRPr="007819C6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</w:t>
      </w:r>
      <w:r w:rsidR="00AC67A3"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="00281E84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r w:rsidR="009B2F7F" w:rsidRPr="007819C6">
        <w:rPr>
          <w:rFonts w:ascii="Times New Roman" w:eastAsia="Times New Roman" w:hAnsi="Times New Roman" w:cs="Times New Roman"/>
          <w:b/>
          <w:sz w:val="27"/>
          <w:szCs w:val="27"/>
        </w:rPr>
        <w:t xml:space="preserve">Развитие культуры в </w:t>
      </w:r>
      <w:r w:rsidR="000C4F3C" w:rsidRPr="007819C6">
        <w:rPr>
          <w:rFonts w:ascii="Times New Roman" w:eastAsia="Times New Roman" w:hAnsi="Times New Roman" w:cs="Times New Roman"/>
          <w:b/>
          <w:sz w:val="27"/>
          <w:szCs w:val="27"/>
        </w:rPr>
        <w:t>муниципальном образовании «</w:t>
      </w:r>
      <w:proofErr w:type="spellStart"/>
      <w:r w:rsidR="000C4F3C" w:rsidRPr="007819C6">
        <w:rPr>
          <w:rFonts w:ascii="Times New Roman" w:eastAsia="Times New Roman" w:hAnsi="Times New Roman" w:cs="Times New Roman"/>
          <w:b/>
          <w:sz w:val="27"/>
          <w:szCs w:val="27"/>
        </w:rPr>
        <w:t>Ярцевский</w:t>
      </w:r>
      <w:proofErr w:type="spellEnd"/>
      <w:r w:rsidR="000C4F3C" w:rsidRPr="007819C6">
        <w:rPr>
          <w:rFonts w:ascii="Times New Roman" w:eastAsia="Times New Roman" w:hAnsi="Times New Roman" w:cs="Times New Roman"/>
          <w:b/>
          <w:sz w:val="27"/>
          <w:szCs w:val="27"/>
        </w:rPr>
        <w:t xml:space="preserve"> муниципальный округ» </w:t>
      </w:r>
      <w:r w:rsidR="009B2F7F" w:rsidRPr="007819C6">
        <w:rPr>
          <w:rFonts w:ascii="Times New Roman" w:eastAsia="Times New Roman" w:hAnsi="Times New Roman" w:cs="Times New Roman"/>
          <w:b/>
          <w:sz w:val="27"/>
          <w:szCs w:val="27"/>
        </w:rPr>
        <w:t xml:space="preserve"> Смоленской области</w:t>
      </w:r>
      <w:r w:rsidR="00281E84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» </w:t>
      </w:r>
    </w:p>
    <w:p w:rsidR="00FB3481" w:rsidRPr="007819C6" w:rsidRDefault="00C74533" w:rsidP="00FB3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составе данной  муниципальной программы в рамках </w:t>
      </w:r>
      <w:r w:rsidR="001E418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Регионального проекта «</w:t>
      </w:r>
      <w:r w:rsidR="009B2F7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Семейные ценности и инфраструктура культуры</w:t>
      </w:r>
      <w:r w:rsidR="001E418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046C04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1E418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B2F7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пяти</w:t>
      </w:r>
      <w:r w:rsidR="001E418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комплексов процессных мероприятий п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редусмотрено 1</w:t>
      </w:r>
      <w:r w:rsidR="00843F4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показателей</w:t>
      </w:r>
      <w:r w:rsidR="00987D40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A1D2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9B2F7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2A1D2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показателей</w:t>
      </w:r>
      <w:r w:rsidR="00281E84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43F4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выполнены </w:t>
      </w:r>
      <w:r w:rsidR="00281E84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в полном объеме</w:t>
      </w:r>
      <w:r w:rsidR="00FB75E5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</w:t>
      </w:r>
      <w:r w:rsidR="009B2F7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отдельные </w:t>
      </w:r>
      <w:r w:rsidR="00FB75E5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перевыполнены</w:t>
      </w:r>
      <w:r w:rsidR="002A1D2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281E84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7819C6" w:rsidRPr="007819C6" w:rsidRDefault="007819C6" w:rsidP="00781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5</w:t>
      </w:r>
    </w:p>
    <w:p w:rsidR="007819C6" w:rsidRPr="007819C6" w:rsidRDefault="007819C6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</w:p>
    <w:p w:rsidR="007819C6" w:rsidRPr="007819C6" w:rsidRDefault="007819C6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</w:p>
    <w:p w:rsidR="00C74533" w:rsidRPr="007819C6" w:rsidRDefault="00FB3481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Комплекс процессных мероприятий</w:t>
      </w:r>
      <w:r w:rsidR="00C74533" w:rsidRPr="007819C6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«</w:t>
      </w:r>
      <w:r w:rsidR="009B2F7F" w:rsidRPr="007819C6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Развитие библиотечного обслуживания</w:t>
      </w:r>
      <w:r w:rsidR="00C74533" w:rsidRPr="007819C6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»</w:t>
      </w:r>
      <w:r w:rsidR="002A1D22" w:rsidRPr="007819C6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:</w:t>
      </w:r>
    </w:p>
    <w:p w:rsidR="00C74533" w:rsidRPr="007819C6" w:rsidRDefault="00C74533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-число посещений</w:t>
      </w:r>
      <w:r w:rsidR="005C661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библиотек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B2F7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209682 чел.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 плановом значении на 20</w:t>
      </w:r>
      <w:r w:rsidR="00F96D4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9B2F7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год-</w:t>
      </w:r>
      <w:r w:rsidR="00A33FD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9B2F7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58</w:t>
      </w:r>
      <w:r w:rsidR="00046C04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FB348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00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);</w:t>
      </w:r>
    </w:p>
    <w:p w:rsidR="009B2F7F" w:rsidRPr="007819C6" w:rsidRDefault="009B2F7F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-количество читателей  16296 чел. (при плановом значении на 2025 год-16150);</w:t>
      </w:r>
    </w:p>
    <w:p w:rsidR="009B2F7F" w:rsidRPr="007819C6" w:rsidRDefault="009B2F7F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- объем электронного каталога библиотеки 46887 экз. (при плановом значении на 2025 год-42100);</w:t>
      </w:r>
    </w:p>
    <w:p w:rsidR="00D20350" w:rsidRPr="007819C6" w:rsidRDefault="00D20350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Комплекс процессных мероприятий</w:t>
      </w:r>
      <w:r w:rsidRPr="007819C6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«Развитие музейной деятельности»</w:t>
      </w:r>
    </w:p>
    <w:p w:rsidR="002A5FFC" w:rsidRPr="007819C6" w:rsidRDefault="002A5FFC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количество </w:t>
      </w:r>
      <w:r w:rsidR="00FB348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посетителей музея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20350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5900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 плановом значении на 202</w:t>
      </w:r>
      <w:r w:rsidR="00D20350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год-</w:t>
      </w:r>
      <w:r w:rsidR="00FB348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046C04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FB348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);</w:t>
      </w:r>
    </w:p>
    <w:p w:rsidR="00915EAF" w:rsidRPr="007819C6" w:rsidRDefault="00915EAF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Pr="007819C6">
        <w:t xml:space="preserve"> 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Количество музейных предметов основного фонда, опубликованных на экспозициях и выставках 2368 ед. (при плановом значении на 2025 год-1215).</w:t>
      </w:r>
    </w:p>
    <w:p w:rsidR="008B46F2" w:rsidRPr="007819C6" w:rsidRDefault="008B46F2" w:rsidP="007819C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</w:p>
    <w:p w:rsidR="00C74533" w:rsidRPr="007819C6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</w:t>
      </w:r>
      <w:r w:rsidR="00DB19D9"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r w:rsidR="00921911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Создание благоприятного предпринимательского климата в </w:t>
      </w:r>
      <w:r w:rsidR="0066046D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муниципальном образовании «</w:t>
      </w:r>
      <w:proofErr w:type="spellStart"/>
      <w:r w:rsidR="0066046D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66046D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области»</w:t>
      </w:r>
      <w:r w:rsidR="001F28A1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</w:t>
      </w:r>
    </w:p>
    <w:p w:rsidR="00297904" w:rsidRPr="007819C6" w:rsidRDefault="00C74533" w:rsidP="002A1D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составе д</w:t>
      </w:r>
      <w:r w:rsidR="00477E0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анной  муниципальной программы </w:t>
      </w:r>
      <w:proofErr w:type="gramStart"/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предусмотрен</w:t>
      </w:r>
      <w:proofErr w:type="gramEnd"/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B68F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BD1BC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 процессных мероприяти</w:t>
      </w:r>
      <w:r w:rsidR="00477E0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="002A1D2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</w:t>
      </w:r>
      <w:r w:rsidR="00477E0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B19D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6C637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="002A1D2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9763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="002A1D2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39763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 </w:t>
      </w:r>
      <w:r w:rsidR="002A1D2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них</w:t>
      </w:r>
      <w:r w:rsidR="0039763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39763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показателей выполнены на 100,0%</w:t>
      </w:r>
      <w:r w:rsidR="00BD1BC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более</w:t>
      </w:r>
      <w:r w:rsidR="0039763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D2063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92191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="00BD1BC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21911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80B94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не выполнен</w:t>
      </w:r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ы</w:t>
      </w:r>
      <w:r w:rsidR="00297904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D2063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End"/>
    </w:p>
    <w:p w:rsidR="00300AC6" w:rsidRPr="007819C6" w:rsidRDefault="00300AC6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Показатель «</w:t>
      </w:r>
      <w:r w:rsidR="00DB19D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Число субъектов малого и среднего предпринимательства, которым предоставлена финансовая поддержка в виде грантов на развитие бизнеса</w:t>
      </w:r>
      <w:r w:rsidR="0039763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DB19D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ед.</w:t>
      </w:r>
      <w:r w:rsidR="0039763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D65777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выполнен на </w:t>
      </w:r>
      <w:r w:rsidR="00DB19D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100</w:t>
      </w:r>
      <w:r w:rsidR="006C637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%</w:t>
      </w:r>
      <w:r w:rsidR="002A1D22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DB19D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202</w:t>
      </w:r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DB19D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году в рамках реализации данной программы были предоставлены  гранты </w:t>
      </w:r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DB19D9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субъектам МСП.</w:t>
      </w: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297904" w:rsidRPr="007819C6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Показатель «</w:t>
      </w:r>
      <w:r w:rsidR="006E50B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Д</w:t>
      </w:r>
      <w:r w:rsidR="004B68F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ол</w:t>
      </w:r>
      <w:r w:rsidR="006E50B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="004B68F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годового стоимостного объема договоров, заключенных Администрацией муниципального образования </w:t>
      </w:r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proofErr w:type="spellStart"/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Ярцевский</w:t>
      </w:r>
      <w:proofErr w:type="spellEnd"/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муниципальный округ» Смоленской области</w:t>
      </w:r>
      <w:r w:rsidR="004B68F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предпринимательства» за 20</w:t>
      </w:r>
      <w:r w:rsidR="0039763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4B68F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 равен </w:t>
      </w:r>
      <w:r w:rsidR="0066046D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39,82</w:t>
      </w:r>
      <w:r w:rsidR="004B68F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% при плане – не менее </w:t>
      </w:r>
      <w:r w:rsidR="00BD1BCE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4B68FA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5,0%</w:t>
      </w:r>
      <w:r w:rsidR="0017180F" w:rsidRPr="007819C6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C74533" w:rsidRPr="007819C6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</w:t>
      </w:r>
      <w:r w:rsidR="00AC67A3"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7819C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r w:rsidR="00BC76AA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Развитие сельского хозяйства в </w:t>
      </w:r>
      <w:r w:rsidR="00CE1133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муниципальном образовании «</w:t>
      </w:r>
      <w:proofErr w:type="spellStart"/>
      <w:r w:rsidR="00CE1133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="00CE1133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муниципальный округ» Смоленской области</w:t>
      </w:r>
      <w:r w:rsidR="00BC76AA" w:rsidRPr="007819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» </w:t>
      </w:r>
    </w:p>
    <w:p w:rsidR="008575FA" w:rsidRPr="007819C6" w:rsidRDefault="00375FAD" w:rsidP="002A1D22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hAnsi="Times New Roman" w:cs="Times New Roman"/>
          <w:sz w:val="27"/>
          <w:szCs w:val="27"/>
        </w:rPr>
        <w:t xml:space="preserve">Целью программы является </w:t>
      </w:r>
      <w:r w:rsidR="00FB7C10" w:rsidRPr="007819C6">
        <w:rPr>
          <w:rFonts w:ascii="Times New Roman" w:hAnsi="Times New Roman" w:cs="Times New Roman"/>
          <w:sz w:val="27"/>
          <w:szCs w:val="27"/>
        </w:rPr>
        <w:t xml:space="preserve">сохранение и увеличение объемов производства продукции сельского хозяйства, производимой в </w:t>
      </w:r>
      <w:proofErr w:type="spellStart"/>
      <w:r w:rsidR="00FB7C10" w:rsidRPr="007819C6">
        <w:rPr>
          <w:rFonts w:ascii="Times New Roman" w:hAnsi="Times New Roman" w:cs="Times New Roman"/>
          <w:sz w:val="27"/>
          <w:szCs w:val="27"/>
        </w:rPr>
        <w:t>Ярцевском</w:t>
      </w:r>
      <w:proofErr w:type="spellEnd"/>
      <w:r w:rsidR="00FB7C10" w:rsidRPr="007819C6">
        <w:rPr>
          <w:rFonts w:ascii="Times New Roman" w:hAnsi="Times New Roman" w:cs="Times New Roman"/>
          <w:sz w:val="27"/>
          <w:szCs w:val="27"/>
        </w:rPr>
        <w:t xml:space="preserve"> </w:t>
      </w:r>
      <w:r w:rsidR="000A09E4" w:rsidRPr="007819C6">
        <w:rPr>
          <w:rFonts w:ascii="Times New Roman" w:hAnsi="Times New Roman" w:cs="Times New Roman"/>
          <w:sz w:val="27"/>
          <w:szCs w:val="27"/>
        </w:rPr>
        <w:t>округе</w:t>
      </w:r>
      <w:r w:rsidRPr="007819C6">
        <w:rPr>
          <w:rFonts w:ascii="Times New Roman" w:hAnsi="Times New Roman" w:cs="Times New Roman"/>
          <w:sz w:val="27"/>
          <w:szCs w:val="27"/>
        </w:rPr>
        <w:t>.</w:t>
      </w:r>
      <w:r w:rsidR="00290C00" w:rsidRPr="007819C6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70E88" w:rsidRPr="007819C6" w:rsidRDefault="008575FA" w:rsidP="00C27AC3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819C6">
        <w:rPr>
          <w:rFonts w:ascii="Times New Roman" w:hAnsi="Times New Roman" w:cs="Times New Roman"/>
          <w:sz w:val="27"/>
          <w:szCs w:val="27"/>
        </w:rPr>
        <w:t xml:space="preserve">Из </w:t>
      </w:r>
      <w:r w:rsidR="005B2C33" w:rsidRPr="007819C6">
        <w:rPr>
          <w:rFonts w:ascii="Times New Roman" w:hAnsi="Times New Roman" w:cs="Times New Roman"/>
          <w:sz w:val="27"/>
          <w:szCs w:val="27"/>
        </w:rPr>
        <w:t>8</w:t>
      </w:r>
      <w:r w:rsidRPr="007819C6">
        <w:rPr>
          <w:rFonts w:ascii="Times New Roman" w:hAnsi="Times New Roman" w:cs="Times New Roman"/>
          <w:sz w:val="27"/>
          <w:szCs w:val="27"/>
        </w:rPr>
        <w:t xml:space="preserve"> показателей</w:t>
      </w:r>
      <w:r w:rsidR="008B46F2" w:rsidRPr="007819C6">
        <w:rPr>
          <w:rFonts w:ascii="Times New Roman" w:hAnsi="Times New Roman" w:cs="Times New Roman"/>
          <w:sz w:val="27"/>
          <w:szCs w:val="27"/>
        </w:rPr>
        <w:t>-</w:t>
      </w:r>
      <w:r w:rsidRPr="007819C6">
        <w:rPr>
          <w:rFonts w:ascii="Times New Roman" w:hAnsi="Times New Roman" w:cs="Times New Roman"/>
          <w:sz w:val="27"/>
          <w:szCs w:val="27"/>
        </w:rPr>
        <w:t xml:space="preserve"> </w:t>
      </w:r>
      <w:r w:rsidR="000A09E4" w:rsidRPr="007819C6">
        <w:rPr>
          <w:rFonts w:ascii="Times New Roman" w:hAnsi="Times New Roman" w:cs="Times New Roman"/>
          <w:sz w:val="27"/>
          <w:szCs w:val="27"/>
        </w:rPr>
        <w:t>5</w:t>
      </w:r>
      <w:r w:rsidR="00896E40" w:rsidRPr="007819C6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7819C6">
        <w:rPr>
          <w:rFonts w:ascii="Times New Roman" w:hAnsi="Times New Roman" w:cs="Times New Roman"/>
          <w:sz w:val="27"/>
          <w:szCs w:val="27"/>
        </w:rPr>
        <w:t>перевыполнены</w:t>
      </w:r>
      <w:proofErr w:type="gramEnd"/>
      <w:r w:rsidRPr="007819C6">
        <w:rPr>
          <w:rFonts w:ascii="Times New Roman" w:hAnsi="Times New Roman" w:cs="Times New Roman"/>
          <w:sz w:val="27"/>
          <w:szCs w:val="27"/>
        </w:rPr>
        <w:t xml:space="preserve">. </w:t>
      </w:r>
      <w:r w:rsidR="008B46F2" w:rsidRPr="007819C6">
        <w:rPr>
          <w:rFonts w:ascii="Times New Roman" w:hAnsi="Times New Roman" w:cs="Times New Roman"/>
          <w:sz w:val="27"/>
          <w:szCs w:val="27"/>
        </w:rPr>
        <w:t>Один из невыполненных показателей -</w:t>
      </w:r>
      <w:r w:rsidR="00640475" w:rsidRPr="007819C6">
        <w:rPr>
          <w:rFonts w:ascii="Times New Roman" w:hAnsi="Times New Roman" w:cs="Times New Roman"/>
          <w:sz w:val="28"/>
          <w:szCs w:val="28"/>
        </w:rPr>
        <w:t xml:space="preserve"> </w:t>
      </w:r>
      <w:r w:rsidR="00640475" w:rsidRPr="007819C6">
        <w:rPr>
          <w:rFonts w:ascii="Times New Roman" w:hAnsi="Times New Roman" w:cs="Times New Roman"/>
          <w:sz w:val="27"/>
          <w:szCs w:val="27"/>
        </w:rPr>
        <w:t>«</w:t>
      </w:r>
      <w:r w:rsidR="000A09E4" w:rsidRPr="007819C6">
        <w:rPr>
          <w:rFonts w:ascii="Times New Roman" w:hAnsi="Times New Roman"/>
          <w:sz w:val="28"/>
          <w:szCs w:val="28"/>
        </w:rPr>
        <w:t>Производство скота и птицы на убой (в живом весе), (</w:t>
      </w:r>
      <w:proofErr w:type="spellStart"/>
      <w:r w:rsidR="000A09E4" w:rsidRPr="007819C6">
        <w:rPr>
          <w:rFonts w:ascii="Times New Roman" w:hAnsi="Times New Roman"/>
          <w:sz w:val="28"/>
          <w:szCs w:val="28"/>
        </w:rPr>
        <w:t>тн</w:t>
      </w:r>
      <w:proofErr w:type="spellEnd"/>
      <w:r w:rsidR="000A09E4" w:rsidRPr="007819C6">
        <w:rPr>
          <w:rFonts w:ascii="Times New Roman" w:hAnsi="Times New Roman"/>
          <w:sz w:val="28"/>
          <w:szCs w:val="28"/>
        </w:rPr>
        <w:t>)</w:t>
      </w:r>
      <w:r w:rsidR="00640475" w:rsidRPr="007819C6">
        <w:rPr>
          <w:rFonts w:ascii="Times New Roman" w:hAnsi="Times New Roman" w:cs="Times New Roman"/>
          <w:sz w:val="27"/>
          <w:szCs w:val="27"/>
        </w:rPr>
        <w:t>»</w:t>
      </w:r>
      <w:r w:rsidR="00A03581" w:rsidRPr="007819C6">
        <w:rPr>
          <w:rFonts w:ascii="Times New Roman" w:hAnsi="Times New Roman" w:cs="Times New Roman"/>
          <w:sz w:val="28"/>
          <w:szCs w:val="28"/>
        </w:rPr>
        <w:t xml:space="preserve">  </w:t>
      </w:r>
      <w:r w:rsidR="008B46F2" w:rsidRPr="007819C6">
        <w:rPr>
          <w:rFonts w:ascii="Times New Roman" w:hAnsi="Times New Roman" w:cs="Times New Roman"/>
          <w:sz w:val="28"/>
          <w:szCs w:val="28"/>
        </w:rPr>
        <w:t xml:space="preserve">не выполнен </w:t>
      </w:r>
      <w:r w:rsidR="00640475" w:rsidRPr="007819C6">
        <w:rPr>
          <w:rFonts w:ascii="Times New Roman" w:hAnsi="Times New Roman" w:cs="Times New Roman"/>
          <w:sz w:val="28"/>
          <w:szCs w:val="28"/>
        </w:rPr>
        <w:t xml:space="preserve"> </w:t>
      </w:r>
      <w:r w:rsidR="0013583A" w:rsidRPr="007819C6">
        <w:rPr>
          <w:rFonts w:ascii="Times New Roman" w:hAnsi="Times New Roman" w:cs="Times New Roman"/>
          <w:sz w:val="27"/>
          <w:szCs w:val="27"/>
        </w:rPr>
        <w:t xml:space="preserve">в связи с </w:t>
      </w:r>
      <w:r w:rsidR="000A09E4" w:rsidRPr="007819C6">
        <w:rPr>
          <w:rFonts w:ascii="Times New Roman" w:hAnsi="Times New Roman" w:cs="Times New Roman"/>
          <w:sz w:val="27"/>
          <w:szCs w:val="27"/>
        </w:rPr>
        <w:t>сокращением производства продукции местными товаропроизводителями</w:t>
      </w:r>
      <w:r w:rsidR="005B2C33" w:rsidRPr="007819C6">
        <w:rPr>
          <w:rFonts w:ascii="Times New Roman" w:hAnsi="Times New Roman" w:cs="Times New Roman"/>
          <w:sz w:val="27"/>
          <w:szCs w:val="27"/>
        </w:rPr>
        <w:t>.</w:t>
      </w:r>
      <w:r w:rsidR="00C74533" w:rsidRPr="007819C6">
        <w:rPr>
          <w:rFonts w:ascii="Times New Roman" w:hAnsi="Times New Roman" w:cs="Times New Roman"/>
          <w:sz w:val="27"/>
          <w:szCs w:val="27"/>
        </w:rPr>
        <w:t xml:space="preserve"> </w:t>
      </w:r>
      <w:r w:rsidR="00A03581" w:rsidRPr="007819C6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C1B00" w:rsidRPr="007819C6" w:rsidRDefault="005C1B00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5C1B00" w:rsidRPr="007819C6" w:rsidRDefault="005C1B00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5C1B00" w:rsidRPr="007819C6" w:rsidRDefault="005C1B00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5C1B00" w:rsidRPr="007819C6" w:rsidRDefault="005C1B00" w:rsidP="004A4B49">
      <w:pPr>
        <w:pStyle w:val="ConsPlusNormal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5C1B00" w:rsidRPr="007819C6" w:rsidRDefault="005C1B00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sectPr w:rsidR="005C1B00" w:rsidRPr="007819C6" w:rsidSect="00A44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4533"/>
    <w:rsid w:val="00002E56"/>
    <w:rsid w:val="000042A8"/>
    <w:rsid w:val="00012E12"/>
    <w:rsid w:val="00015EE6"/>
    <w:rsid w:val="00023F7A"/>
    <w:rsid w:val="000332C7"/>
    <w:rsid w:val="00046C04"/>
    <w:rsid w:val="00047843"/>
    <w:rsid w:val="0005121B"/>
    <w:rsid w:val="000525AB"/>
    <w:rsid w:val="00055539"/>
    <w:rsid w:val="00056055"/>
    <w:rsid w:val="00056595"/>
    <w:rsid w:val="00062EAD"/>
    <w:rsid w:val="00063382"/>
    <w:rsid w:val="00064991"/>
    <w:rsid w:val="00064F0E"/>
    <w:rsid w:val="00070C1F"/>
    <w:rsid w:val="00075F65"/>
    <w:rsid w:val="00076B6A"/>
    <w:rsid w:val="000850FA"/>
    <w:rsid w:val="00093775"/>
    <w:rsid w:val="0009691A"/>
    <w:rsid w:val="000A09E4"/>
    <w:rsid w:val="000A3E6D"/>
    <w:rsid w:val="000A47A2"/>
    <w:rsid w:val="000A5EFA"/>
    <w:rsid w:val="000A64C2"/>
    <w:rsid w:val="000B12D1"/>
    <w:rsid w:val="000B3402"/>
    <w:rsid w:val="000B57C5"/>
    <w:rsid w:val="000B69CE"/>
    <w:rsid w:val="000B6C9B"/>
    <w:rsid w:val="000B6EF5"/>
    <w:rsid w:val="000C4F3C"/>
    <w:rsid w:val="000C5BED"/>
    <w:rsid w:val="000C5E78"/>
    <w:rsid w:val="000D4833"/>
    <w:rsid w:val="000E0EDF"/>
    <w:rsid w:val="0010112C"/>
    <w:rsid w:val="00101219"/>
    <w:rsid w:val="001021E1"/>
    <w:rsid w:val="0010275E"/>
    <w:rsid w:val="0010335C"/>
    <w:rsid w:val="0011014B"/>
    <w:rsid w:val="001212E8"/>
    <w:rsid w:val="00121517"/>
    <w:rsid w:val="00121986"/>
    <w:rsid w:val="0012659B"/>
    <w:rsid w:val="0013282E"/>
    <w:rsid w:val="0013583A"/>
    <w:rsid w:val="00143A87"/>
    <w:rsid w:val="00144DEB"/>
    <w:rsid w:val="00152FBC"/>
    <w:rsid w:val="00156151"/>
    <w:rsid w:val="00156973"/>
    <w:rsid w:val="0016484F"/>
    <w:rsid w:val="00166D5C"/>
    <w:rsid w:val="00170B0F"/>
    <w:rsid w:val="0017180F"/>
    <w:rsid w:val="00171964"/>
    <w:rsid w:val="001741DE"/>
    <w:rsid w:val="00177890"/>
    <w:rsid w:val="0018647A"/>
    <w:rsid w:val="001922D6"/>
    <w:rsid w:val="00193B90"/>
    <w:rsid w:val="001B1A66"/>
    <w:rsid w:val="001B70D8"/>
    <w:rsid w:val="001C0E99"/>
    <w:rsid w:val="001C337B"/>
    <w:rsid w:val="001C4889"/>
    <w:rsid w:val="001C64D7"/>
    <w:rsid w:val="001D2727"/>
    <w:rsid w:val="001D2D5D"/>
    <w:rsid w:val="001E1C99"/>
    <w:rsid w:val="001E3430"/>
    <w:rsid w:val="001E4181"/>
    <w:rsid w:val="001E52F4"/>
    <w:rsid w:val="001E53F6"/>
    <w:rsid w:val="001F28A1"/>
    <w:rsid w:val="00201FCC"/>
    <w:rsid w:val="00205DCD"/>
    <w:rsid w:val="00214E34"/>
    <w:rsid w:val="002153D3"/>
    <w:rsid w:val="00220EBA"/>
    <w:rsid w:val="0022596B"/>
    <w:rsid w:val="00226562"/>
    <w:rsid w:val="00231FAB"/>
    <w:rsid w:val="002332DA"/>
    <w:rsid w:val="00233B1F"/>
    <w:rsid w:val="00235B95"/>
    <w:rsid w:val="00241D2B"/>
    <w:rsid w:val="00251ADC"/>
    <w:rsid w:val="002626EB"/>
    <w:rsid w:val="00266810"/>
    <w:rsid w:val="00270A3F"/>
    <w:rsid w:val="00281E84"/>
    <w:rsid w:val="00283DF4"/>
    <w:rsid w:val="00285D23"/>
    <w:rsid w:val="00286B22"/>
    <w:rsid w:val="00290C00"/>
    <w:rsid w:val="00294C65"/>
    <w:rsid w:val="00297904"/>
    <w:rsid w:val="002A1172"/>
    <w:rsid w:val="002A1D22"/>
    <w:rsid w:val="002A44AB"/>
    <w:rsid w:val="002A5FFC"/>
    <w:rsid w:val="002B2AFB"/>
    <w:rsid w:val="002B40CF"/>
    <w:rsid w:val="002B45B1"/>
    <w:rsid w:val="002B61FC"/>
    <w:rsid w:val="002C2578"/>
    <w:rsid w:val="002C680D"/>
    <w:rsid w:val="002D6718"/>
    <w:rsid w:val="002D7A34"/>
    <w:rsid w:val="002E3369"/>
    <w:rsid w:val="002F2EC0"/>
    <w:rsid w:val="002F36C6"/>
    <w:rsid w:val="002F3C62"/>
    <w:rsid w:val="002F42B3"/>
    <w:rsid w:val="002F56A6"/>
    <w:rsid w:val="002F611D"/>
    <w:rsid w:val="002F6677"/>
    <w:rsid w:val="00300AC6"/>
    <w:rsid w:val="00305F12"/>
    <w:rsid w:val="003062B5"/>
    <w:rsid w:val="00310CEB"/>
    <w:rsid w:val="00314994"/>
    <w:rsid w:val="003174A5"/>
    <w:rsid w:val="00320AE0"/>
    <w:rsid w:val="0032168E"/>
    <w:rsid w:val="00322682"/>
    <w:rsid w:val="00324320"/>
    <w:rsid w:val="00327F2E"/>
    <w:rsid w:val="00333707"/>
    <w:rsid w:val="00343A22"/>
    <w:rsid w:val="003506BC"/>
    <w:rsid w:val="00350B3A"/>
    <w:rsid w:val="00355D6D"/>
    <w:rsid w:val="00356047"/>
    <w:rsid w:val="00364732"/>
    <w:rsid w:val="003716F8"/>
    <w:rsid w:val="0037507E"/>
    <w:rsid w:val="00375FAD"/>
    <w:rsid w:val="0038076B"/>
    <w:rsid w:val="00393CA9"/>
    <w:rsid w:val="0039763A"/>
    <w:rsid w:val="003A7412"/>
    <w:rsid w:val="003B3F2E"/>
    <w:rsid w:val="003B3F39"/>
    <w:rsid w:val="003D20AB"/>
    <w:rsid w:val="003D2369"/>
    <w:rsid w:val="003D2822"/>
    <w:rsid w:val="003D7641"/>
    <w:rsid w:val="003D7AAD"/>
    <w:rsid w:val="003E3AB4"/>
    <w:rsid w:val="003E4EE4"/>
    <w:rsid w:val="003E76F3"/>
    <w:rsid w:val="003F1C45"/>
    <w:rsid w:val="00403F50"/>
    <w:rsid w:val="00404D7A"/>
    <w:rsid w:val="0040563F"/>
    <w:rsid w:val="0040686B"/>
    <w:rsid w:val="00414D5B"/>
    <w:rsid w:val="00420069"/>
    <w:rsid w:val="00420FCF"/>
    <w:rsid w:val="0042551C"/>
    <w:rsid w:val="00433E03"/>
    <w:rsid w:val="00433E29"/>
    <w:rsid w:val="00434C38"/>
    <w:rsid w:val="0043773E"/>
    <w:rsid w:val="0044099D"/>
    <w:rsid w:val="00450511"/>
    <w:rsid w:val="0045061E"/>
    <w:rsid w:val="0045690B"/>
    <w:rsid w:val="004619F7"/>
    <w:rsid w:val="00467EDA"/>
    <w:rsid w:val="00473852"/>
    <w:rsid w:val="00473E28"/>
    <w:rsid w:val="004777DC"/>
    <w:rsid w:val="00477E0A"/>
    <w:rsid w:val="00480B94"/>
    <w:rsid w:val="00480CA0"/>
    <w:rsid w:val="004832F1"/>
    <w:rsid w:val="00486657"/>
    <w:rsid w:val="00486C00"/>
    <w:rsid w:val="004A4B49"/>
    <w:rsid w:val="004B002B"/>
    <w:rsid w:val="004B1F49"/>
    <w:rsid w:val="004B68FA"/>
    <w:rsid w:val="004B74B9"/>
    <w:rsid w:val="004C0F74"/>
    <w:rsid w:val="004C409F"/>
    <w:rsid w:val="004E4511"/>
    <w:rsid w:val="004E7168"/>
    <w:rsid w:val="004F164B"/>
    <w:rsid w:val="004F1BDE"/>
    <w:rsid w:val="005064FE"/>
    <w:rsid w:val="00507BC3"/>
    <w:rsid w:val="00511B07"/>
    <w:rsid w:val="00513506"/>
    <w:rsid w:val="005221B4"/>
    <w:rsid w:val="00526ADB"/>
    <w:rsid w:val="00527AB9"/>
    <w:rsid w:val="005354E0"/>
    <w:rsid w:val="00537E37"/>
    <w:rsid w:val="0054113D"/>
    <w:rsid w:val="005411C6"/>
    <w:rsid w:val="00542B2F"/>
    <w:rsid w:val="005565B3"/>
    <w:rsid w:val="00556649"/>
    <w:rsid w:val="00560EDE"/>
    <w:rsid w:val="00571BB4"/>
    <w:rsid w:val="005774C4"/>
    <w:rsid w:val="00583AE2"/>
    <w:rsid w:val="00593166"/>
    <w:rsid w:val="00597CEA"/>
    <w:rsid w:val="005A0ADF"/>
    <w:rsid w:val="005A188A"/>
    <w:rsid w:val="005A4D92"/>
    <w:rsid w:val="005A5060"/>
    <w:rsid w:val="005B16CB"/>
    <w:rsid w:val="005B2C33"/>
    <w:rsid w:val="005B3EEF"/>
    <w:rsid w:val="005B551F"/>
    <w:rsid w:val="005C074F"/>
    <w:rsid w:val="005C1B00"/>
    <w:rsid w:val="005C503A"/>
    <w:rsid w:val="005C6510"/>
    <w:rsid w:val="005C661D"/>
    <w:rsid w:val="005E43F4"/>
    <w:rsid w:val="005E49FC"/>
    <w:rsid w:val="006004AF"/>
    <w:rsid w:val="00602AA2"/>
    <w:rsid w:val="00605D50"/>
    <w:rsid w:val="006076E0"/>
    <w:rsid w:val="00612035"/>
    <w:rsid w:val="00615619"/>
    <w:rsid w:val="006215A4"/>
    <w:rsid w:val="006227B6"/>
    <w:rsid w:val="0062301A"/>
    <w:rsid w:val="006307D2"/>
    <w:rsid w:val="006326F9"/>
    <w:rsid w:val="00636ED5"/>
    <w:rsid w:val="00640475"/>
    <w:rsid w:val="0064795A"/>
    <w:rsid w:val="0066046D"/>
    <w:rsid w:val="00661C87"/>
    <w:rsid w:val="00661D20"/>
    <w:rsid w:val="0066462B"/>
    <w:rsid w:val="0067115B"/>
    <w:rsid w:val="006718F3"/>
    <w:rsid w:val="00671ED5"/>
    <w:rsid w:val="00681B72"/>
    <w:rsid w:val="006821CD"/>
    <w:rsid w:val="00686481"/>
    <w:rsid w:val="00686508"/>
    <w:rsid w:val="006921DF"/>
    <w:rsid w:val="0069349C"/>
    <w:rsid w:val="006A649F"/>
    <w:rsid w:val="006B395C"/>
    <w:rsid w:val="006B4E2F"/>
    <w:rsid w:val="006B5404"/>
    <w:rsid w:val="006C0CFB"/>
    <w:rsid w:val="006C244F"/>
    <w:rsid w:val="006C637F"/>
    <w:rsid w:val="006D6E2C"/>
    <w:rsid w:val="006E291A"/>
    <w:rsid w:val="006E41EA"/>
    <w:rsid w:val="006E50BE"/>
    <w:rsid w:val="006E6D58"/>
    <w:rsid w:val="006E7BAD"/>
    <w:rsid w:val="006E7E5A"/>
    <w:rsid w:val="006F2C6A"/>
    <w:rsid w:val="006F581B"/>
    <w:rsid w:val="00707667"/>
    <w:rsid w:val="00726D59"/>
    <w:rsid w:val="0072772D"/>
    <w:rsid w:val="007278DE"/>
    <w:rsid w:val="00734274"/>
    <w:rsid w:val="00734BB4"/>
    <w:rsid w:val="00734F36"/>
    <w:rsid w:val="007405DE"/>
    <w:rsid w:val="00740D81"/>
    <w:rsid w:val="00743BA2"/>
    <w:rsid w:val="00751EF2"/>
    <w:rsid w:val="00773C35"/>
    <w:rsid w:val="00773FE7"/>
    <w:rsid w:val="00774507"/>
    <w:rsid w:val="007819C6"/>
    <w:rsid w:val="00782421"/>
    <w:rsid w:val="00784A9F"/>
    <w:rsid w:val="00784AA1"/>
    <w:rsid w:val="00792F11"/>
    <w:rsid w:val="0079317C"/>
    <w:rsid w:val="007A05B8"/>
    <w:rsid w:val="007A2ECC"/>
    <w:rsid w:val="007A7552"/>
    <w:rsid w:val="007B2757"/>
    <w:rsid w:val="007B418E"/>
    <w:rsid w:val="007C0267"/>
    <w:rsid w:val="007C349C"/>
    <w:rsid w:val="007C4892"/>
    <w:rsid w:val="007C6925"/>
    <w:rsid w:val="007D1F87"/>
    <w:rsid w:val="007D2D7B"/>
    <w:rsid w:val="007D384D"/>
    <w:rsid w:val="007D3C13"/>
    <w:rsid w:val="007D4DC5"/>
    <w:rsid w:val="007E0DA5"/>
    <w:rsid w:val="007E2BA3"/>
    <w:rsid w:val="007E42E3"/>
    <w:rsid w:val="007E55C2"/>
    <w:rsid w:val="007E677D"/>
    <w:rsid w:val="007F777F"/>
    <w:rsid w:val="00801638"/>
    <w:rsid w:val="00802D17"/>
    <w:rsid w:val="008166FD"/>
    <w:rsid w:val="00826C23"/>
    <w:rsid w:val="00827913"/>
    <w:rsid w:val="00827DDE"/>
    <w:rsid w:val="008356BA"/>
    <w:rsid w:val="00836B0B"/>
    <w:rsid w:val="00843685"/>
    <w:rsid w:val="00843F49"/>
    <w:rsid w:val="00844C40"/>
    <w:rsid w:val="0085468A"/>
    <w:rsid w:val="008575FA"/>
    <w:rsid w:val="0086157E"/>
    <w:rsid w:val="00866D78"/>
    <w:rsid w:val="00875262"/>
    <w:rsid w:val="00876AE6"/>
    <w:rsid w:val="00880996"/>
    <w:rsid w:val="008829BB"/>
    <w:rsid w:val="00883FA5"/>
    <w:rsid w:val="008849CE"/>
    <w:rsid w:val="00885372"/>
    <w:rsid w:val="00891F40"/>
    <w:rsid w:val="00896E40"/>
    <w:rsid w:val="008A5E63"/>
    <w:rsid w:val="008A66DA"/>
    <w:rsid w:val="008B06DE"/>
    <w:rsid w:val="008B0EC0"/>
    <w:rsid w:val="008B46F2"/>
    <w:rsid w:val="008C20BA"/>
    <w:rsid w:val="008C22FC"/>
    <w:rsid w:val="008C4DCD"/>
    <w:rsid w:val="008C600B"/>
    <w:rsid w:val="008D35D2"/>
    <w:rsid w:val="008D6F00"/>
    <w:rsid w:val="008E2A00"/>
    <w:rsid w:val="008E2D86"/>
    <w:rsid w:val="008E707B"/>
    <w:rsid w:val="008F32F6"/>
    <w:rsid w:val="00915460"/>
    <w:rsid w:val="00915EAF"/>
    <w:rsid w:val="00917C25"/>
    <w:rsid w:val="00920448"/>
    <w:rsid w:val="00921911"/>
    <w:rsid w:val="00923CFD"/>
    <w:rsid w:val="0092524C"/>
    <w:rsid w:val="00925782"/>
    <w:rsid w:val="00932104"/>
    <w:rsid w:val="00932B01"/>
    <w:rsid w:val="009337D9"/>
    <w:rsid w:val="009346AB"/>
    <w:rsid w:val="0094099C"/>
    <w:rsid w:val="00944BC8"/>
    <w:rsid w:val="00944D2C"/>
    <w:rsid w:val="00945075"/>
    <w:rsid w:val="009503B9"/>
    <w:rsid w:val="00951781"/>
    <w:rsid w:val="009540B8"/>
    <w:rsid w:val="00955289"/>
    <w:rsid w:val="00957556"/>
    <w:rsid w:val="00962F53"/>
    <w:rsid w:val="00963029"/>
    <w:rsid w:val="00971303"/>
    <w:rsid w:val="0097189E"/>
    <w:rsid w:val="00972F87"/>
    <w:rsid w:val="0098280C"/>
    <w:rsid w:val="0098478D"/>
    <w:rsid w:val="009847E5"/>
    <w:rsid w:val="00984C27"/>
    <w:rsid w:val="00987D40"/>
    <w:rsid w:val="00993345"/>
    <w:rsid w:val="009938B7"/>
    <w:rsid w:val="009967CE"/>
    <w:rsid w:val="009A0896"/>
    <w:rsid w:val="009A1C66"/>
    <w:rsid w:val="009A4103"/>
    <w:rsid w:val="009B09DC"/>
    <w:rsid w:val="009B13A0"/>
    <w:rsid w:val="009B2F7F"/>
    <w:rsid w:val="009B63C0"/>
    <w:rsid w:val="009C5083"/>
    <w:rsid w:val="009D2E88"/>
    <w:rsid w:val="009E4488"/>
    <w:rsid w:val="009E6BEE"/>
    <w:rsid w:val="009E7F70"/>
    <w:rsid w:val="009F5A87"/>
    <w:rsid w:val="009F68DD"/>
    <w:rsid w:val="00A00C57"/>
    <w:rsid w:val="00A03581"/>
    <w:rsid w:val="00A144F5"/>
    <w:rsid w:val="00A162F0"/>
    <w:rsid w:val="00A27A34"/>
    <w:rsid w:val="00A33FDD"/>
    <w:rsid w:val="00A43749"/>
    <w:rsid w:val="00A440A6"/>
    <w:rsid w:val="00A444D2"/>
    <w:rsid w:val="00A50215"/>
    <w:rsid w:val="00A50D06"/>
    <w:rsid w:val="00A51090"/>
    <w:rsid w:val="00A52606"/>
    <w:rsid w:val="00A54F3B"/>
    <w:rsid w:val="00A63602"/>
    <w:rsid w:val="00A6369D"/>
    <w:rsid w:val="00A65AAC"/>
    <w:rsid w:val="00A72910"/>
    <w:rsid w:val="00A75F70"/>
    <w:rsid w:val="00A7750E"/>
    <w:rsid w:val="00A77F7E"/>
    <w:rsid w:val="00A85B7F"/>
    <w:rsid w:val="00A91C7C"/>
    <w:rsid w:val="00A92C66"/>
    <w:rsid w:val="00A93191"/>
    <w:rsid w:val="00AA2029"/>
    <w:rsid w:val="00AA28B3"/>
    <w:rsid w:val="00AA4E06"/>
    <w:rsid w:val="00AA5049"/>
    <w:rsid w:val="00AA558E"/>
    <w:rsid w:val="00AB0734"/>
    <w:rsid w:val="00AB34FC"/>
    <w:rsid w:val="00AB4928"/>
    <w:rsid w:val="00AB7DEA"/>
    <w:rsid w:val="00AC3CE8"/>
    <w:rsid w:val="00AC4067"/>
    <w:rsid w:val="00AC67A3"/>
    <w:rsid w:val="00AD0F83"/>
    <w:rsid w:val="00AD391F"/>
    <w:rsid w:val="00AD58F3"/>
    <w:rsid w:val="00AF3A2C"/>
    <w:rsid w:val="00B03A3C"/>
    <w:rsid w:val="00B0614E"/>
    <w:rsid w:val="00B07B91"/>
    <w:rsid w:val="00B1159D"/>
    <w:rsid w:val="00B30D49"/>
    <w:rsid w:val="00B33041"/>
    <w:rsid w:val="00B34092"/>
    <w:rsid w:val="00B344D8"/>
    <w:rsid w:val="00B35448"/>
    <w:rsid w:val="00B51392"/>
    <w:rsid w:val="00B52430"/>
    <w:rsid w:val="00B56CDA"/>
    <w:rsid w:val="00B6776D"/>
    <w:rsid w:val="00B70EE2"/>
    <w:rsid w:val="00B73C00"/>
    <w:rsid w:val="00B8225E"/>
    <w:rsid w:val="00B83CAC"/>
    <w:rsid w:val="00B90A9C"/>
    <w:rsid w:val="00B912CE"/>
    <w:rsid w:val="00B95B07"/>
    <w:rsid w:val="00BA1E43"/>
    <w:rsid w:val="00BA4D01"/>
    <w:rsid w:val="00BB01CF"/>
    <w:rsid w:val="00BC530F"/>
    <w:rsid w:val="00BC76AA"/>
    <w:rsid w:val="00BD1A6A"/>
    <w:rsid w:val="00BD1BCE"/>
    <w:rsid w:val="00BE0D00"/>
    <w:rsid w:val="00BE3628"/>
    <w:rsid w:val="00BE5E6A"/>
    <w:rsid w:val="00BF332C"/>
    <w:rsid w:val="00BF4194"/>
    <w:rsid w:val="00C04ADE"/>
    <w:rsid w:val="00C05EE7"/>
    <w:rsid w:val="00C106C7"/>
    <w:rsid w:val="00C223CC"/>
    <w:rsid w:val="00C2543E"/>
    <w:rsid w:val="00C2667C"/>
    <w:rsid w:val="00C27AC3"/>
    <w:rsid w:val="00C30E18"/>
    <w:rsid w:val="00C420B1"/>
    <w:rsid w:val="00C44133"/>
    <w:rsid w:val="00C4460D"/>
    <w:rsid w:val="00C65B1C"/>
    <w:rsid w:val="00C70F07"/>
    <w:rsid w:val="00C71476"/>
    <w:rsid w:val="00C71747"/>
    <w:rsid w:val="00C7348A"/>
    <w:rsid w:val="00C74533"/>
    <w:rsid w:val="00C80BC6"/>
    <w:rsid w:val="00C8185C"/>
    <w:rsid w:val="00C84617"/>
    <w:rsid w:val="00C86A61"/>
    <w:rsid w:val="00C92B45"/>
    <w:rsid w:val="00C940D8"/>
    <w:rsid w:val="00C972FD"/>
    <w:rsid w:val="00CB076B"/>
    <w:rsid w:val="00CB1586"/>
    <w:rsid w:val="00CB24C8"/>
    <w:rsid w:val="00CB26AD"/>
    <w:rsid w:val="00CC4477"/>
    <w:rsid w:val="00CC520C"/>
    <w:rsid w:val="00CC577E"/>
    <w:rsid w:val="00CC637A"/>
    <w:rsid w:val="00CD5620"/>
    <w:rsid w:val="00CE1133"/>
    <w:rsid w:val="00CE4EE4"/>
    <w:rsid w:val="00CF4174"/>
    <w:rsid w:val="00D03CFF"/>
    <w:rsid w:val="00D1465C"/>
    <w:rsid w:val="00D14BFC"/>
    <w:rsid w:val="00D16BF2"/>
    <w:rsid w:val="00D20350"/>
    <w:rsid w:val="00D20632"/>
    <w:rsid w:val="00D20A6E"/>
    <w:rsid w:val="00D24798"/>
    <w:rsid w:val="00D269D5"/>
    <w:rsid w:val="00D3162B"/>
    <w:rsid w:val="00D3319F"/>
    <w:rsid w:val="00D343C6"/>
    <w:rsid w:val="00D34ED9"/>
    <w:rsid w:val="00D37F97"/>
    <w:rsid w:val="00D51E68"/>
    <w:rsid w:val="00D64FB8"/>
    <w:rsid w:val="00D65337"/>
    <w:rsid w:val="00D65777"/>
    <w:rsid w:val="00D732B6"/>
    <w:rsid w:val="00D8086C"/>
    <w:rsid w:val="00D84E94"/>
    <w:rsid w:val="00D85775"/>
    <w:rsid w:val="00D860B2"/>
    <w:rsid w:val="00D91CFC"/>
    <w:rsid w:val="00D9265C"/>
    <w:rsid w:val="00D9278D"/>
    <w:rsid w:val="00D929EC"/>
    <w:rsid w:val="00D9342E"/>
    <w:rsid w:val="00D9393D"/>
    <w:rsid w:val="00D94760"/>
    <w:rsid w:val="00D96857"/>
    <w:rsid w:val="00D975FD"/>
    <w:rsid w:val="00DA03A9"/>
    <w:rsid w:val="00DA6D23"/>
    <w:rsid w:val="00DB19D9"/>
    <w:rsid w:val="00DB2401"/>
    <w:rsid w:val="00DC010B"/>
    <w:rsid w:val="00DC3081"/>
    <w:rsid w:val="00DC7CE2"/>
    <w:rsid w:val="00DD1FA1"/>
    <w:rsid w:val="00DE2600"/>
    <w:rsid w:val="00DE67C9"/>
    <w:rsid w:val="00DF13F0"/>
    <w:rsid w:val="00DF2FBC"/>
    <w:rsid w:val="00DF38C3"/>
    <w:rsid w:val="00DF4572"/>
    <w:rsid w:val="00DF4694"/>
    <w:rsid w:val="00DF4DB1"/>
    <w:rsid w:val="00DF6FDD"/>
    <w:rsid w:val="00E05878"/>
    <w:rsid w:val="00E07DBA"/>
    <w:rsid w:val="00E2122E"/>
    <w:rsid w:val="00E279BF"/>
    <w:rsid w:val="00E4359A"/>
    <w:rsid w:val="00E47B47"/>
    <w:rsid w:val="00E67A4A"/>
    <w:rsid w:val="00E70428"/>
    <w:rsid w:val="00E71B46"/>
    <w:rsid w:val="00E760C8"/>
    <w:rsid w:val="00E7762F"/>
    <w:rsid w:val="00E83267"/>
    <w:rsid w:val="00E858AE"/>
    <w:rsid w:val="00E87894"/>
    <w:rsid w:val="00E93366"/>
    <w:rsid w:val="00EA23C0"/>
    <w:rsid w:val="00EA3FBE"/>
    <w:rsid w:val="00EA60F0"/>
    <w:rsid w:val="00EB02ED"/>
    <w:rsid w:val="00EC19C6"/>
    <w:rsid w:val="00EC75C8"/>
    <w:rsid w:val="00ED0394"/>
    <w:rsid w:val="00ED5075"/>
    <w:rsid w:val="00ED658E"/>
    <w:rsid w:val="00EE306D"/>
    <w:rsid w:val="00EF03F1"/>
    <w:rsid w:val="00EF2113"/>
    <w:rsid w:val="00F0183C"/>
    <w:rsid w:val="00F02F4A"/>
    <w:rsid w:val="00F03564"/>
    <w:rsid w:val="00F055CF"/>
    <w:rsid w:val="00F0717C"/>
    <w:rsid w:val="00F1038E"/>
    <w:rsid w:val="00F1545C"/>
    <w:rsid w:val="00F21532"/>
    <w:rsid w:val="00F2165A"/>
    <w:rsid w:val="00F248C2"/>
    <w:rsid w:val="00F26BE1"/>
    <w:rsid w:val="00F33B05"/>
    <w:rsid w:val="00F4036B"/>
    <w:rsid w:val="00F416C5"/>
    <w:rsid w:val="00F41A8E"/>
    <w:rsid w:val="00F46A9F"/>
    <w:rsid w:val="00F46B12"/>
    <w:rsid w:val="00F55E81"/>
    <w:rsid w:val="00F56E46"/>
    <w:rsid w:val="00F70E88"/>
    <w:rsid w:val="00F805A7"/>
    <w:rsid w:val="00F866BD"/>
    <w:rsid w:val="00F91237"/>
    <w:rsid w:val="00F94E49"/>
    <w:rsid w:val="00F96D49"/>
    <w:rsid w:val="00FA1510"/>
    <w:rsid w:val="00FA255D"/>
    <w:rsid w:val="00FA3557"/>
    <w:rsid w:val="00FB026D"/>
    <w:rsid w:val="00FB3481"/>
    <w:rsid w:val="00FB75E5"/>
    <w:rsid w:val="00FB7C10"/>
    <w:rsid w:val="00FC51B0"/>
    <w:rsid w:val="00FD42B5"/>
    <w:rsid w:val="00FD644F"/>
    <w:rsid w:val="00FE0146"/>
    <w:rsid w:val="00FE0422"/>
    <w:rsid w:val="00FE0D3C"/>
    <w:rsid w:val="00FE3363"/>
    <w:rsid w:val="00FE33E9"/>
    <w:rsid w:val="00FE4FAF"/>
    <w:rsid w:val="00FF1CCA"/>
    <w:rsid w:val="00FF58E6"/>
    <w:rsid w:val="00FF5F90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4533"/>
    <w:rPr>
      <w:b/>
      <w:bCs/>
    </w:rPr>
  </w:style>
  <w:style w:type="character" w:styleId="a4">
    <w:name w:val="Emphasis"/>
    <w:basedOn w:val="a0"/>
    <w:uiPriority w:val="20"/>
    <w:qFormat/>
    <w:rsid w:val="00C74533"/>
    <w:rPr>
      <w:i/>
      <w:iCs/>
    </w:rPr>
  </w:style>
  <w:style w:type="character" w:customStyle="1" w:styleId="apple-converted-space">
    <w:name w:val="apple-converted-space"/>
    <w:basedOn w:val="a0"/>
    <w:rsid w:val="00C74533"/>
  </w:style>
  <w:style w:type="paragraph" w:styleId="a5">
    <w:name w:val="Body Text"/>
    <w:basedOn w:val="a"/>
    <w:link w:val="a6"/>
    <w:semiHidden/>
    <w:rsid w:val="007076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70766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404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4533"/>
    <w:rPr>
      <w:b/>
      <w:bCs/>
    </w:rPr>
  </w:style>
  <w:style w:type="character" w:styleId="a4">
    <w:name w:val="Emphasis"/>
    <w:basedOn w:val="a0"/>
    <w:uiPriority w:val="20"/>
    <w:qFormat/>
    <w:rsid w:val="00C74533"/>
    <w:rPr>
      <w:i/>
      <w:iCs/>
    </w:rPr>
  </w:style>
  <w:style w:type="character" w:customStyle="1" w:styleId="apple-converted-space">
    <w:name w:val="apple-converted-space"/>
    <w:basedOn w:val="a0"/>
    <w:rsid w:val="00C74533"/>
  </w:style>
  <w:style w:type="paragraph" w:styleId="a5">
    <w:name w:val="Body Text"/>
    <w:basedOn w:val="a"/>
    <w:link w:val="a6"/>
    <w:semiHidden/>
    <w:rsid w:val="007076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semiHidden/>
    <w:rsid w:val="0070766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1845B-089A-4FC6-91B2-16D16CEC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Useromika</cp:lastModifiedBy>
  <cp:revision>3</cp:revision>
  <dcterms:created xsi:type="dcterms:W3CDTF">2026-08-17T07:16:00Z</dcterms:created>
  <dcterms:modified xsi:type="dcterms:W3CDTF">2026-08-17T08:35:00Z</dcterms:modified>
</cp:coreProperties>
</file>